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53" w:rsidRPr="00BD36FC" w:rsidRDefault="00A556BC" w:rsidP="004F3A07">
      <w:pPr>
        <w:jc w:val="center"/>
        <w:rPr>
          <w:rFonts w:ascii="Times New Roman" w:hAnsi="Times New Roman" w:cs="Times New Roman"/>
          <w:sz w:val="24"/>
          <w:szCs w:val="24"/>
          <w:lang w:val="en-GB"/>
        </w:rPr>
      </w:pPr>
      <w:bookmarkStart w:id="0" w:name="_GoBack"/>
      <w:bookmarkEnd w:id="0"/>
      <w:r w:rsidRPr="00BD36FC">
        <w:rPr>
          <w:rFonts w:ascii="Times New Roman" w:hAnsi="Times New Roman" w:cs="Times New Roman"/>
          <w:noProof/>
          <w:sz w:val="24"/>
          <w:szCs w:val="24"/>
          <w:lang w:eastAsia="pl-PL"/>
        </w:rPr>
        <w:drawing>
          <wp:anchor distT="0" distB="0" distL="114300" distR="114300" simplePos="0" relativeHeight="251660288" behindDoc="1" locked="0" layoutInCell="1" allowOverlap="1">
            <wp:simplePos x="0" y="0"/>
            <wp:positionH relativeFrom="column">
              <wp:posOffset>-1270</wp:posOffset>
            </wp:positionH>
            <wp:positionV relativeFrom="paragraph">
              <wp:posOffset>294005</wp:posOffset>
            </wp:positionV>
            <wp:extent cx="5953125" cy="2203450"/>
            <wp:effectExtent l="0" t="0" r="9525" b="6350"/>
            <wp:wrapTight wrapText="bothSides">
              <wp:wrapPolygon edited="0">
                <wp:start x="0" y="0"/>
                <wp:lineTo x="0" y="21476"/>
                <wp:lineTo x="21565" y="21476"/>
                <wp:lineTo x="21565" y="0"/>
                <wp:lineTo x="0" y="0"/>
              </wp:wrapPolygon>
            </wp:wrapTight>
            <wp:docPr id="3" name="Obraz 3" descr="http://250teatr.pl/assets/media/Zewnetrzne/Banner_250groszy_851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0teatr.pl/assets/media/Zewnetrzne/Banner_250groszy_851x3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3125" cy="2203450"/>
                    </a:xfrm>
                    <a:prstGeom prst="rect">
                      <a:avLst/>
                    </a:prstGeom>
                    <a:noFill/>
                    <a:ln>
                      <a:noFill/>
                    </a:ln>
                  </pic:spPr>
                </pic:pic>
              </a:graphicData>
            </a:graphic>
          </wp:anchor>
        </w:drawing>
      </w:r>
    </w:p>
    <w:p w:rsidR="007F2E41" w:rsidRPr="00BD36FC" w:rsidRDefault="007F2E41" w:rsidP="007F2E41">
      <w:pPr>
        <w:jc w:val="center"/>
        <w:rPr>
          <w:rFonts w:ascii="Times New Roman" w:hAnsi="Times New Roman" w:cs="Times New Roman"/>
          <w:b/>
          <w:sz w:val="24"/>
          <w:szCs w:val="24"/>
          <w:lang w:val="en-GB"/>
        </w:rPr>
      </w:pPr>
    </w:p>
    <w:p w:rsidR="00015F3D" w:rsidRPr="00BD36FC" w:rsidRDefault="00015F3D" w:rsidP="007F2E41">
      <w:pPr>
        <w:jc w:val="center"/>
        <w:rPr>
          <w:rFonts w:ascii="Times New Roman" w:hAnsi="Times New Roman" w:cs="Times New Roman"/>
          <w:b/>
          <w:sz w:val="24"/>
          <w:szCs w:val="24"/>
          <w:lang w:val="en-GB"/>
        </w:rPr>
      </w:pPr>
    </w:p>
    <w:p w:rsidR="00015F3D" w:rsidRPr="00BD36FC" w:rsidRDefault="00015F3D" w:rsidP="007F2E41">
      <w:pPr>
        <w:jc w:val="center"/>
        <w:rPr>
          <w:rFonts w:ascii="Times New Roman" w:hAnsi="Times New Roman" w:cs="Times New Roman"/>
          <w:b/>
          <w:sz w:val="24"/>
          <w:szCs w:val="24"/>
          <w:lang w:val="en-GB"/>
        </w:rPr>
      </w:pPr>
    </w:p>
    <w:p w:rsidR="00015F3D" w:rsidRPr="00BD36FC" w:rsidRDefault="00015F3D" w:rsidP="007F2E41">
      <w:pPr>
        <w:jc w:val="center"/>
        <w:rPr>
          <w:rFonts w:ascii="Times New Roman" w:hAnsi="Times New Roman" w:cs="Times New Roman"/>
          <w:b/>
          <w:sz w:val="24"/>
          <w:szCs w:val="24"/>
          <w:lang w:val="en-GB"/>
        </w:rPr>
      </w:pPr>
    </w:p>
    <w:p w:rsidR="00015F3D" w:rsidRPr="00BD36FC" w:rsidRDefault="00015F3D" w:rsidP="007F2E41">
      <w:pPr>
        <w:jc w:val="center"/>
        <w:rPr>
          <w:rFonts w:ascii="Times New Roman" w:hAnsi="Times New Roman" w:cs="Times New Roman"/>
          <w:b/>
          <w:sz w:val="24"/>
          <w:szCs w:val="24"/>
          <w:lang w:val="en-GB"/>
        </w:rPr>
      </w:pPr>
    </w:p>
    <w:p w:rsidR="00015F3D" w:rsidRPr="00BD36FC" w:rsidRDefault="00015F3D" w:rsidP="007F2E41">
      <w:pPr>
        <w:jc w:val="center"/>
        <w:rPr>
          <w:rFonts w:ascii="Times New Roman" w:hAnsi="Times New Roman" w:cs="Times New Roman"/>
          <w:b/>
          <w:sz w:val="24"/>
          <w:szCs w:val="24"/>
          <w:lang w:val="en-GB"/>
        </w:rPr>
      </w:pPr>
    </w:p>
    <w:p w:rsidR="00015F3D" w:rsidRPr="00BD36FC" w:rsidRDefault="00015F3D" w:rsidP="007F2E41">
      <w:pPr>
        <w:jc w:val="center"/>
        <w:rPr>
          <w:rFonts w:ascii="Times New Roman" w:hAnsi="Times New Roman" w:cs="Times New Roman"/>
          <w:b/>
          <w:sz w:val="24"/>
          <w:szCs w:val="24"/>
          <w:lang w:val="en-GB"/>
        </w:rPr>
      </w:pPr>
    </w:p>
    <w:p w:rsidR="00015F3D" w:rsidRPr="00BD36FC" w:rsidRDefault="00015F3D" w:rsidP="007F2E41">
      <w:pPr>
        <w:jc w:val="center"/>
        <w:rPr>
          <w:rFonts w:ascii="Times New Roman" w:hAnsi="Times New Roman" w:cs="Times New Roman"/>
          <w:b/>
          <w:sz w:val="24"/>
          <w:szCs w:val="24"/>
          <w:lang w:val="en-GB"/>
        </w:rPr>
      </w:pPr>
    </w:p>
    <w:p w:rsidR="007F2E41" w:rsidRPr="00BD36FC" w:rsidRDefault="00531697" w:rsidP="007F2E41">
      <w:pPr>
        <w:jc w:val="center"/>
        <w:rPr>
          <w:rFonts w:ascii="Times New Roman" w:hAnsi="Times New Roman" w:cs="Times New Roman"/>
          <w:b/>
          <w:sz w:val="24"/>
          <w:szCs w:val="24"/>
          <w:lang w:val="en-GB"/>
        </w:rPr>
      </w:pPr>
      <w:r w:rsidRPr="00BD36FC">
        <w:rPr>
          <w:rFonts w:ascii="Times New Roman" w:hAnsi="Times New Roman" w:cs="Times New Roman"/>
          <w:b/>
          <w:sz w:val="24"/>
          <w:szCs w:val="24"/>
          <w:lang w:val="en-GB"/>
        </w:rPr>
        <w:t>Theatre ticket for</w:t>
      </w:r>
      <w:r w:rsidR="007F2E41" w:rsidRPr="00BD36FC">
        <w:rPr>
          <w:rFonts w:ascii="Times New Roman" w:hAnsi="Times New Roman" w:cs="Times New Roman"/>
          <w:b/>
          <w:sz w:val="24"/>
          <w:szCs w:val="24"/>
          <w:lang w:val="en-GB"/>
        </w:rPr>
        <w:t>250 groszy</w:t>
      </w:r>
      <w:r w:rsidRPr="00BD36FC">
        <w:rPr>
          <w:rFonts w:ascii="Times New Roman" w:hAnsi="Times New Roman" w:cs="Times New Roman"/>
          <w:b/>
          <w:sz w:val="24"/>
          <w:szCs w:val="24"/>
          <w:lang w:val="en-GB"/>
        </w:rPr>
        <w:t>s</w:t>
      </w:r>
      <w:r w:rsidR="007F2E41" w:rsidRPr="00BD36FC">
        <w:rPr>
          <w:rFonts w:ascii="Times New Roman" w:hAnsi="Times New Roman" w:cs="Times New Roman"/>
          <w:b/>
          <w:sz w:val="24"/>
          <w:szCs w:val="24"/>
          <w:lang w:val="en-GB"/>
        </w:rPr>
        <w:t xml:space="preserve">. </w:t>
      </w:r>
      <w:r w:rsidRPr="00BD36FC">
        <w:rPr>
          <w:rFonts w:ascii="Times New Roman" w:hAnsi="Times New Roman" w:cs="Times New Roman"/>
          <w:b/>
          <w:sz w:val="24"/>
          <w:szCs w:val="24"/>
          <w:lang w:val="en-GB"/>
        </w:rPr>
        <w:t xml:space="preserve">Big theatre celebration all over Poland on </w:t>
      </w:r>
      <w:r w:rsidR="007F2E41" w:rsidRPr="00BD36FC">
        <w:rPr>
          <w:rFonts w:ascii="Times New Roman" w:hAnsi="Times New Roman" w:cs="Times New Roman"/>
          <w:b/>
          <w:sz w:val="24"/>
          <w:szCs w:val="24"/>
          <w:lang w:val="en-GB"/>
        </w:rPr>
        <w:t>23</w:t>
      </w:r>
      <w:r w:rsidRPr="005E0863">
        <w:rPr>
          <w:rFonts w:ascii="Times New Roman" w:hAnsi="Times New Roman" w:cs="Times New Roman"/>
          <w:b/>
          <w:sz w:val="24"/>
          <w:szCs w:val="24"/>
          <w:vertAlign w:val="superscript"/>
          <w:lang w:val="en-GB"/>
        </w:rPr>
        <w:t>rd</w:t>
      </w:r>
      <w:r w:rsidR="005E0863">
        <w:rPr>
          <w:rFonts w:ascii="Times New Roman" w:hAnsi="Times New Roman" w:cs="Times New Roman"/>
          <w:b/>
          <w:sz w:val="24"/>
          <w:szCs w:val="24"/>
          <w:lang w:val="en-GB"/>
        </w:rPr>
        <w:t xml:space="preserve"> </w:t>
      </w:r>
      <w:r w:rsidRPr="00BD36FC">
        <w:rPr>
          <w:rFonts w:ascii="Times New Roman" w:hAnsi="Times New Roman" w:cs="Times New Roman"/>
          <w:b/>
          <w:sz w:val="24"/>
          <w:szCs w:val="24"/>
          <w:lang w:val="en-GB"/>
        </w:rPr>
        <w:t>May</w:t>
      </w:r>
    </w:p>
    <w:p w:rsidR="007F2E41" w:rsidRPr="00BD36FC" w:rsidRDefault="007F2E41" w:rsidP="00371B0A">
      <w:pPr>
        <w:jc w:val="both"/>
        <w:rPr>
          <w:rFonts w:ascii="Times New Roman" w:hAnsi="Times New Roman" w:cs="Times New Roman"/>
          <w:b/>
          <w:sz w:val="24"/>
          <w:szCs w:val="24"/>
          <w:lang w:val="en-GB"/>
        </w:rPr>
      </w:pPr>
    </w:p>
    <w:p w:rsidR="00371B0A" w:rsidRPr="00BD36FC" w:rsidRDefault="003D5F49" w:rsidP="004F3A07">
      <w:pPr>
        <w:jc w:val="both"/>
        <w:rPr>
          <w:rFonts w:ascii="Times New Roman" w:hAnsi="Times New Roman" w:cs="Times New Roman"/>
          <w:b/>
          <w:sz w:val="24"/>
          <w:szCs w:val="24"/>
          <w:lang w:val="en-GB"/>
        </w:rPr>
      </w:pPr>
      <w:r w:rsidRPr="00BD36FC">
        <w:rPr>
          <w:rFonts w:ascii="Times New Roman" w:hAnsi="Times New Roman" w:cs="Times New Roman"/>
          <w:b/>
          <w:sz w:val="24"/>
          <w:szCs w:val="24"/>
          <w:lang w:val="en-GB"/>
        </w:rPr>
        <w:t>Only 2.</w:t>
      </w:r>
      <w:r w:rsidR="007F2E41" w:rsidRPr="00BD36FC">
        <w:rPr>
          <w:rFonts w:ascii="Times New Roman" w:hAnsi="Times New Roman" w:cs="Times New Roman"/>
          <w:b/>
          <w:sz w:val="24"/>
          <w:szCs w:val="24"/>
          <w:lang w:val="en-GB"/>
        </w:rPr>
        <w:t xml:space="preserve">5 </w:t>
      </w:r>
      <w:r w:rsidRPr="00BD36FC">
        <w:rPr>
          <w:rFonts w:ascii="Times New Roman" w:hAnsi="Times New Roman" w:cs="Times New Roman"/>
          <w:b/>
          <w:sz w:val="24"/>
          <w:szCs w:val="24"/>
          <w:lang w:val="en-GB"/>
        </w:rPr>
        <w:t xml:space="preserve">PLN – that </w:t>
      </w:r>
      <w:r w:rsidR="00AD4EB1" w:rsidRPr="00BD36FC">
        <w:rPr>
          <w:rFonts w:ascii="Times New Roman" w:hAnsi="Times New Roman" w:cs="Times New Roman"/>
          <w:b/>
          <w:sz w:val="24"/>
          <w:szCs w:val="24"/>
          <w:lang w:val="en-GB"/>
        </w:rPr>
        <w:t>is how</w:t>
      </w:r>
      <w:r w:rsidRPr="00BD36FC">
        <w:rPr>
          <w:rFonts w:ascii="Times New Roman" w:hAnsi="Times New Roman" w:cs="Times New Roman"/>
          <w:b/>
          <w:sz w:val="24"/>
          <w:szCs w:val="24"/>
          <w:lang w:val="en-GB"/>
        </w:rPr>
        <w:t xml:space="preserve"> much those who will decide to see a performance in one of over</w:t>
      </w:r>
      <w:r w:rsidR="00726440" w:rsidRPr="00BD36FC">
        <w:rPr>
          <w:rFonts w:ascii="Times New Roman" w:hAnsi="Times New Roman" w:cs="Times New Roman"/>
          <w:b/>
          <w:sz w:val="24"/>
          <w:szCs w:val="24"/>
          <w:lang w:val="en-GB"/>
        </w:rPr>
        <w:t xml:space="preserve"> 100 </w:t>
      </w:r>
      <w:r w:rsidR="004B4A16" w:rsidRPr="00BD36FC">
        <w:rPr>
          <w:rFonts w:ascii="Times New Roman" w:hAnsi="Times New Roman" w:cs="Times New Roman"/>
          <w:b/>
          <w:sz w:val="24"/>
          <w:szCs w:val="24"/>
          <w:lang w:val="en-GB"/>
        </w:rPr>
        <w:t>Polish theatres participating in the initiative</w:t>
      </w:r>
      <w:r w:rsidR="00BD36FC">
        <w:rPr>
          <w:rFonts w:ascii="Times New Roman" w:hAnsi="Times New Roman" w:cs="Times New Roman"/>
          <w:b/>
          <w:sz w:val="24"/>
          <w:szCs w:val="24"/>
          <w:lang w:val="en-GB"/>
        </w:rPr>
        <w:t xml:space="preserve"> “</w:t>
      </w:r>
      <w:r w:rsidR="004B4A16" w:rsidRPr="00BD36FC">
        <w:rPr>
          <w:rFonts w:ascii="Times New Roman" w:hAnsi="Times New Roman" w:cs="Times New Roman"/>
          <w:b/>
          <w:sz w:val="24"/>
          <w:szCs w:val="24"/>
          <w:lang w:val="en-GB"/>
        </w:rPr>
        <w:t>Ticket for 250 groszys”</w:t>
      </w:r>
      <w:r w:rsidR="00BD36FC">
        <w:rPr>
          <w:rFonts w:ascii="Times New Roman" w:hAnsi="Times New Roman" w:cs="Times New Roman"/>
          <w:b/>
          <w:sz w:val="24"/>
          <w:szCs w:val="24"/>
          <w:lang w:val="en-GB"/>
        </w:rPr>
        <w:t xml:space="preserve"> will have to pay for their tickets</w:t>
      </w:r>
      <w:r w:rsidR="004B4A16" w:rsidRPr="00BD36FC">
        <w:rPr>
          <w:rFonts w:ascii="Times New Roman" w:hAnsi="Times New Roman" w:cs="Times New Roman"/>
          <w:b/>
          <w:sz w:val="24"/>
          <w:szCs w:val="24"/>
          <w:lang w:val="en-GB"/>
        </w:rPr>
        <w:t>.</w:t>
      </w:r>
      <w:r w:rsidR="00BD36FC">
        <w:rPr>
          <w:rFonts w:ascii="Times New Roman" w:hAnsi="Times New Roman" w:cs="Times New Roman"/>
          <w:b/>
          <w:sz w:val="24"/>
          <w:szCs w:val="24"/>
          <w:lang w:val="en-GB"/>
        </w:rPr>
        <w:t xml:space="preserve"> </w:t>
      </w:r>
      <w:r w:rsidR="004B4A16" w:rsidRPr="00BD36FC">
        <w:rPr>
          <w:rFonts w:ascii="Times New Roman" w:hAnsi="Times New Roman" w:cs="Times New Roman"/>
          <w:b/>
          <w:sz w:val="24"/>
          <w:szCs w:val="24"/>
          <w:lang w:val="en-GB"/>
        </w:rPr>
        <w:t xml:space="preserve">50 thousand spectators will be given this gift on the occasion of the jubilee of “250 years of public theatre in Poland” celebrated this year. </w:t>
      </w:r>
      <w:r w:rsidR="00AD4EB1" w:rsidRPr="00BD36FC">
        <w:rPr>
          <w:rFonts w:ascii="Times New Roman" w:hAnsi="Times New Roman" w:cs="Times New Roman"/>
          <w:b/>
          <w:sz w:val="24"/>
          <w:szCs w:val="24"/>
          <w:lang w:val="en-GB"/>
        </w:rPr>
        <w:t>That evening, t</w:t>
      </w:r>
      <w:r w:rsidR="004B4A16" w:rsidRPr="00BD36FC">
        <w:rPr>
          <w:rFonts w:ascii="Times New Roman" w:hAnsi="Times New Roman" w:cs="Times New Roman"/>
          <w:b/>
          <w:sz w:val="24"/>
          <w:szCs w:val="24"/>
          <w:lang w:val="en-GB"/>
        </w:rPr>
        <w:t xml:space="preserve">heatres in over 40 cities will </w:t>
      </w:r>
      <w:r w:rsidR="00AD4EB1" w:rsidRPr="00BD36FC">
        <w:rPr>
          <w:rFonts w:ascii="Times New Roman" w:hAnsi="Times New Roman" w:cs="Times New Roman"/>
          <w:b/>
          <w:sz w:val="24"/>
          <w:szCs w:val="24"/>
          <w:lang w:val="en-GB"/>
        </w:rPr>
        <w:t>stage</w:t>
      </w:r>
      <w:r w:rsidR="004B4A16" w:rsidRPr="00BD36FC">
        <w:rPr>
          <w:rFonts w:ascii="Times New Roman" w:hAnsi="Times New Roman" w:cs="Times New Roman"/>
          <w:b/>
          <w:sz w:val="24"/>
          <w:szCs w:val="24"/>
          <w:lang w:val="en-GB"/>
        </w:rPr>
        <w:t xml:space="preserve"> </w:t>
      </w:r>
      <w:r w:rsidR="00AD4EB1" w:rsidRPr="00BD36FC">
        <w:rPr>
          <w:rFonts w:ascii="Times New Roman" w:hAnsi="Times New Roman" w:cs="Times New Roman"/>
          <w:b/>
          <w:sz w:val="24"/>
          <w:szCs w:val="24"/>
          <w:lang w:val="en-GB"/>
        </w:rPr>
        <w:t xml:space="preserve">performances directed by the most outstanding </w:t>
      </w:r>
      <w:r w:rsidR="004B4A16" w:rsidRPr="00BD36FC">
        <w:rPr>
          <w:rFonts w:ascii="Times New Roman" w:hAnsi="Times New Roman" w:cs="Times New Roman"/>
          <w:b/>
          <w:sz w:val="24"/>
          <w:szCs w:val="24"/>
          <w:lang w:val="en-GB"/>
        </w:rPr>
        <w:t xml:space="preserve">Polish and foreign </w:t>
      </w:r>
      <w:r w:rsidR="00AD4EB1" w:rsidRPr="00BD36FC">
        <w:rPr>
          <w:rFonts w:ascii="Times New Roman" w:hAnsi="Times New Roman" w:cs="Times New Roman"/>
          <w:b/>
          <w:sz w:val="24"/>
          <w:szCs w:val="24"/>
          <w:lang w:val="en-GB"/>
        </w:rPr>
        <w:t>artist</w:t>
      </w:r>
      <w:r w:rsidR="004B4A16" w:rsidRPr="00BD36FC">
        <w:rPr>
          <w:rFonts w:ascii="Times New Roman" w:hAnsi="Times New Roman" w:cs="Times New Roman"/>
          <w:b/>
          <w:sz w:val="24"/>
          <w:szCs w:val="24"/>
          <w:lang w:val="en-GB"/>
        </w:rPr>
        <w:t>s</w:t>
      </w:r>
      <w:r w:rsidR="00F360F7" w:rsidRPr="00BD36FC">
        <w:rPr>
          <w:rFonts w:ascii="Times New Roman" w:hAnsi="Times New Roman" w:cs="Times New Roman"/>
          <w:b/>
          <w:sz w:val="24"/>
          <w:szCs w:val="24"/>
          <w:lang w:val="en-GB"/>
        </w:rPr>
        <w:t xml:space="preserve"> – </w:t>
      </w:r>
      <w:r w:rsidRPr="00BD36FC">
        <w:rPr>
          <w:rFonts w:ascii="Times New Roman" w:hAnsi="Times New Roman" w:cs="Times New Roman"/>
          <w:b/>
          <w:sz w:val="24"/>
          <w:szCs w:val="24"/>
          <w:lang w:val="en-GB"/>
        </w:rPr>
        <w:t xml:space="preserve">among others Krzysztof </w:t>
      </w:r>
      <w:proofErr w:type="spellStart"/>
      <w:r w:rsidRPr="00BD36FC">
        <w:rPr>
          <w:rFonts w:ascii="Times New Roman" w:hAnsi="Times New Roman" w:cs="Times New Roman"/>
          <w:b/>
          <w:sz w:val="24"/>
          <w:szCs w:val="24"/>
          <w:lang w:val="en-GB"/>
        </w:rPr>
        <w:t>Warlikowski</w:t>
      </w:r>
      <w:proofErr w:type="spellEnd"/>
      <w:r w:rsidRPr="00BD36FC">
        <w:rPr>
          <w:rFonts w:ascii="Times New Roman" w:hAnsi="Times New Roman" w:cs="Times New Roman"/>
          <w:b/>
          <w:sz w:val="24"/>
          <w:szCs w:val="24"/>
          <w:lang w:val="en-GB"/>
        </w:rPr>
        <w:t xml:space="preserve"> or</w:t>
      </w:r>
      <w:r w:rsidR="00F360F7" w:rsidRPr="00BD36FC">
        <w:rPr>
          <w:rFonts w:ascii="Times New Roman" w:hAnsi="Times New Roman" w:cs="Times New Roman"/>
          <w:b/>
          <w:sz w:val="24"/>
          <w:szCs w:val="24"/>
          <w:lang w:val="en-GB"/>
        </w:rPr>
        <w:t xml:space="preserve"> </w:t>
      </w:r>
      <w:r w:rsidR="00F360F7" w:rsidRPr="00BD36FC">
        <w:rPr>
          <w:rFonts w:ascii="Times New Roman" w:hAnsi="Times New Roman" w:cs="Times New Roman"/>
          <w:b/>
          <w:sz w:val="24"/>
          <w:szCs w:val="24"/>
          <w:shd w:val="clear" w:color="auto" w:fill="FFFFFF"/>
          <w:lang w:val="en-GB"/>
        </w:rPr>
        <w:t>Jacques</w:t>
      </w:r>
      <w:r w:rsidR="00F360F7" w:rsidRPr="00BD36FC">
        <w:rPr>
          <w:rStyle w:val="apple-converted-space"/>
          <w:rFonts w:ascii="Times New Roman" w:hAnsi="Times New Roman" w:cs="Times New Roman"/>
          <w:b/>
          <w:sz w:val="24"/>
          <w:szCs w:val="24"/>
          <w:shd w:val="clear" w:color="auto" w:fill="FFFFFF"/>
          <w:lang w:val="en-GB"/>
        </w:rPr>
        <w:t> </w:t>
      </w:r>
      <w:r w:rsidR="00F360F7" w:rsidRPr="00BD36FC">
        <w:rPr>
          <w:rStyle w:val="Uwydatnienie"/>
          <w:rFonts w:ascii="Times New Roman" w:hAnsi="Times New Roman" w:cs="Times New Roman"/>
          <w:b/>
          <w:bCs/>
          <w:i w:val="0"/>
          <w:iCs w:val="0"/>
          <w:sz w:val="24"/>
          <w:szCs w:val="24"/>
          <w:shd w:val="clear" w:color="auto" w:fill="FFFFFF"/>
          <w:lang w:val="en-GB"/>
        </w:rPr>
        <w:t>Lassalle</w:t>
      </w:r>
      <w:r w:rsidRPr="00BD36FC">
        <w:rPr>
          <w:rStyle w:val="Uwydatnienie"/>
          <w:rFonts w:ascii="Times New Roman" w:hAnsi="Times New Roman" w:cs="Times New Roman"/>
          <w:b/>
          <w:bCs/>
          <w:i w:val="0"/>
          <w:iCs w:val="0"/>
          <w:sz w:val="24"/>
          <w:szCs w:val="24"/>
          <w:shd w:val="clear" w:color="auto" w:fill="FFFFFF"/>
          <w:lang w:val="en-GB"/>
        </w:rPr>
        <w:t>.</w:t>
      </w:r>
    </w:p>
    <w:p w:rsidR="001B6354" w:rsidRPr="00BD36FC" w:rsidRDefault="00632A9F" w:rsidP="004F3A07">
      <w:pPr>
        <w:jc w:val="both"/>
        <w:rPr>
          <w:rFonts w:ascii="Times New Roman" w:hAnsi="Times New Roman" w:cs="Times New Roman"/>
          <w:sz w:val="24"/>
          <w:szCs w:val="24"/>
          <w:lang w:val="en-GB"/>
        </w:rPr>
      </w:pPr>
      <w:r w:rsidRPr="00BD36FC">
        <w:rPr>
          <w:rFonts w:ascii="Times New Roman" w:hAnsi="Times New Roman" w:cs="Times New Roman"/>
          <w:sz w:val="24"/>
          <w:szCs w:val="24"/>
          <w:lang w:val="en-GB"/>
        </w:rPr>
        <w:t>It is on 23</w:t>
      </w:r>
      <w:r w:rsidRPr="00BD36FC">
        <w:rPr>
          <w:rFonts w:ascii="Times New Roman" w:hAnsi="Times New Roman" w:cs="Times New Roman"/>
          <w:sz w:val="24"/>
          <w:szCs w:val="24"/>
          <w:vertAlign w:val="superscript"/>
          <w:lang w:val="en-GB"/>
        </w:rPr>
        <w:t>rd</w:t>
      </w:r>
      <w:r w:rsidRPr="00BD36FC">
        <w:rPr>
          <w:rFonts w:ascii="Times New Roman" w:hAnsi="Times New Roman" w:cs="Times New Roman"/>
          <w:sz w:val="24"/>
          <w:szCs w:val="24"/>
          <w:lang w:val="en-GB"/>
        </w:rPr>
        <w:t xml:space="preserve"> May that the Public Theatre Day will be celebrated for the first time in Poland. This celebration originates on the occasion of 250th anniversary of establishing the first </w:t>
      </w:r>
      <w:r w:rsidR="00BD36FC">
        <w:rPr>
          <w:rFonts w:ascii="Times New Roman" w:hAnsi="Times New Roman" w:cs="Times New Roman"/>
          <w:sz w:val="24"/>
          <w:szCs w:val="24"/>
          <w:lang w:val="en-GB"/>
        </w:rPr>
        <w:t>p</w:t>
      </w:r>
      <w:r w:rsidRPr="00BD36FC">
        <w:rPr>
          <w:rFonts w:ascii="Times New Roman" w:hAnsi="Times New Roman" w:cs="Times New Roman"/>
          <w:sz w:val="24"/>
          <w:szCs w:val="24"/>
          <w:lang w:val="en-GB"/>
        </w:rPr>
        <w:t xml:space="preserve">rofessional </w:t>
      </w:r>
      <w:r w:rsidR="00AA72CE" w:rsidRPr="00BD36FC">
        <w:rPr>
          <w:rFonts w:ascii="Times New Roman" w:hAnsi="Times New Roman" w:cs="Times New Roman"/>
          <w:sz w:val="24"/>
          <w:szCs w:val="24"/>
          <w:lang w:val="en-GB"/>
        </w:rPr>
        <w:t xml:space="preserve">and </w:t>
      </w:r>
      <w:r w:rsidR="001B6354" w:rsidRPr="00BD36FC">
        <w:rPr>
          <w:rFonts w:ascii="Times New Roman" w:hAnsi="Times New Roman" w:cs="Times New Roman"/>
          <w:sz w:val="24"/>
          <w:szCs w:val="24"/>
          <w:lang w:val="en-GB"/>
        </w:rPr>
        <w:t>public</w:t>
      </w:r>
      <w:r w:rsidRPr="00BD36FC">
        <w:rPr>
          <w:rFonts w:ascii="Times New Roman" w:hAnsi="Times New Roman" w:cs="Times New Roman"/>
          <w:sz w:val="24"/>
          <w:szCs w:val="24"/>
          <w:lang w:val="en-GB"/>
        </w:rPr>
        <w:t xml:space="preserve"> Polish theatre</w:t>
      </w:r>
      <w:r w:rsidR="001B6354" w:rsidRPr="00BD36FC">
        <w:rPr>
          <w:rFonts w:ascii="Times New Roman" w:hAnsi="Times New Roman" w:cs="Times New Roman"/>
          <w:sz w:val="24"/>
          <w:szCs w:val="24"/>
          <w:lang w:val="en-GB"/>
        </w:rPr>
        <w:t>.</w:t>
      </w:r>
      <w:r w:rsidR="003B7711" w:rsidRPr="00BD36FC">
        <w:rPr>
          <w:rFonts w:ascii="Times New Roman" w:hAnsi="Times New Roman" w:cs="Times New Roman"/>
          <w:sz w:val="24"/>
          <w:szCs w:val="24"/>
          <w:lang w:val="en-GB"/>
        </w:rPr>
        <w:t xml:space="preserve"> </w:t>
      </w:r>
      <w:r w:rsidRPr="00BD36FC">
        <w:rPr>
          <w:rFonts w:ascii="Times New Roman" w:hAnsi="Times New Roman" w:cs="Times New Roman"/>
          <w:sz w:val="24"/>
          <w:szCs w:val="24"/>
          <w:lang w:val="en-GB"/>
        </w:rPr>
        <w:t xml:space="preserve">The Pan-Polish action, aimed at encouraging Poles to go to </w:t>
      </w:r>
      <w:r w:rsidR="008D3FED">
        <w:rPr>
          <w:rFonts w:ascii="Times New Roman" w:hAnsi="Times New Roman" w:cs="Times New Roman"/>
          <w:sz w:val="24"/>
          <w:szCs w:val="24"/>
          <w:lang w:val="en-GB"/>
        </w:rPr>
        <w:t xml:space="preserve">the </w:t>
      </w:r>
      <w:r w:rsidRPr="00BD36FC">
        <w:rPr>
          <w:rFonts w:ascii="Times New Roman" w:hAnsi="Times New Roman" w:cs="Times New Roman"/>
          <w:sz w:val="24"/>
          <w:szCs w:val="24"/>
          <w:lang w:val="en-GB"/>
        </w:rPr>
        <w:t>theatre at least once a year, will be participated by over</w:t>
      </w:r>
      <w:r w:rsidR="001B6354" w:rsidRPr="00BD36FC">
        <w:rPr>
          <w:rFonts w:ascii="Times New Roman" w:hAnsi="Times New Roman" w:cs="Times New Roman"/>
          <w:sz w:val="24"/>
          <w:szCs w:val="24"/>
          <w:lang w:val="en-GB"/>
        </w:rPr>
        <w:t xml:space="preserve"> 100 t</w:t>
      </w:r>
      <w:r w:rsidRPr="00BD36FC">
        <w:rPr>
          <w:rFonts w:ascii="Times New Roman" w:hAnsi="Times New Roman" w:cs="Times New Roman"/>
          <w:sz w:val="24"/>
          <w:szCs w:val="24"/>
          <w:lang w:val="en-GB"/>
        </w:rPr>
        <w:t>heatres from</w:t>
      </w:r>
      <w:r w:rsidR="001B6354" w:rsidRPr="00BD36FC">
        <w:rPr>
          <w:rFonts w:ascii="Times New Roman" w:hAnsi="Times New Roman" w:cs="Times New Roman"/>
          <w:sz w:val="24"/>
          <w:szCs w:val="24"/>
          <w:lang w:val="en-GB"/>
        </w:rPr>
        <w:t xml:space="preserve"> 42 </w:t>
      </w:r>
      <w:r w:rsidRPr="00BD36FC">
        <w:rPr>
          <w:rFonts w:ascii="Times New Roman" w:hAnsi="Times New Roman" w:cs="Times New Roman"/>
          <w:sz w:val="24"/>
          <w:szCs w:val="24"/>
          <w:lang w:val="en-GB"/>
        </w:rPr>
        <w:t>Polish cities and towns</w:t>
      </w:r>
      <w:r w:rsidR="001B6354" w:rsidRPr="00BD36FC">
        <w:rPr>
          <w:rFonts w:ascii="Times New Roman" w:hAnsi="Times New Roman" w:cs="Times New Roman"/>
          <w:sz w:val="24"/>
          <w:szCs w:val="24"/>
          <w:lang w:val="en-GB"/>
        </w:rPr>
        <w:t>.</w:t>
      </w:r>
    </w:p>
    <w:p w:rsidR="00C41C07" w:rsidRPr="00BD36FC" w:rsidRDefault="00340648" w:rsidP="00F42758">
      <w:pPr>
        <w:jc w:val="both"/>
        <w:rPr>
          <w:rFonts w:ascii="Times New Roman" w:eastAsia="Times New Roman" w:hAnsi="Times New Roman" w:cs="Times New Roman"/>
          <w:sz w:val="24"/>
          <w:szCs w:val="24"/>
          <w:lang w:val="en-GB" w:eastAsia="pl-PL"/>
        </w:rPr>
      </w:pPr>
      <w:r w:rsidRPr="00BD36FC">
        <w:rPr>
          <w:rFonts w:ascii="Times New Roman" w:hAnsi="Times New Roman" w:cs="Times New Roman"/>
          <w:sz w:val="24"/>
          <w:szCs w:val="24"/>
          <w:lang w:val="en-GB"/>
        </w:rPr>
        <w:t>All of them will stage performances, tickets for which will be available for symbolic 250 groszys (2.5 PLN). Sale of tickets will begin on 11</w:t>
      </w:r>
      <w:r w:rsidRPr="00BD36FC">
        <w:rPr>
          <w:rFonts w:ascii="Times New Roman" w:hAnsi="Times New Roman" w:cs="Times New Roman"/>
          <w:sz w:val="24"/>
          <w:szCs w:val="24"/>
          <w:vertAlign w:val="superscript"/>
          <w:lang w:val="en-GB"/>
        </w:rPr>
        <w:t>th</w:t>
      </w:r>
      <w:r w:rsidR="00BD36FC">
        <w:rPr>
          <w:rFonts w:ascii="Times New Roman" w:hAnsi="Times New Roman" w:cs="Times New Roman"/>
          <w:sz w:val="24"/>
          <w:szCs w:val="24"/>
          <w:lang w:val="en-GB"/>
        </w:rPr>
        <w:t xml:space="preserve"> May only in theatre box o</w:t>
      </w:r>
      <w:r w:rsidRPr="00BD36FC">
        <w:rPr>
          <w:rFonts w:ascii="Times New Roman" w:hAnsi="Times New Roman" w:cs="Times New Roman"/>
          <w:sz w:val="24"/>
          <w:szCs w:val="24"/>
          <w:lang w:val="en-GB"/>
        </w:rPr>
        <w:t>ffice</w:t>
      </w:r>
      <w:r w:rsidR="00BD36FC">
        <w:rPr>
          <w:rFonts w:ascii="Times New Roman" w:hAnsi="Times New Roman" w:cs="Times New Roman"/>
          <w:sz w:val="24"/>
          <w:szCs w:val="24"/>
          <w:lang w:val="en-GB"/>
        </w:rPr>
        <w:t>s</w:t>
      </w:r>
      <w:r w:rsidRPr="00BD36FC">
        <w:rPr>
          <w:rFonts w:ascii="Times New Roman" w:hAnsi="Times New Roman" w:cs="Times New Roman"/>
          <w:sz w:val="24"/>
          <w:szCs w:val="24"/>
          <w:lang w:val="en-GB"/>
        </w:rPr>
        <w:t xml:space="preserve">. </w:t>
      </w:r>
      <w:r w:rsidR="005E0863">
        <w:rPr>
          <w:rFonts w:ascii="Times New Roman" w:hAnsi="Times New Roman" w:cs="Times New Roman"/>
          <w:sz w:val="24"/>
          <w:szCs w:val="24"/>
          <w:lang w:val="en-GB"/>
        </w:rPr>
        <w:t>Ticket</w:t>
      </w:r>
      <w:r w:rsidRPr="00BD36FC">
        <w:rPr>
          <w:rFonts w:ascii="Times New Roman" w:hAnsi="Times New Roman" w:cs="Times New Roman"/>
          <w:sz w:val="24"/>
          <w:szCs w:val="24"/>
          <w:lang w:val="en-GB"/>
        </w:rPr>
        <w:t>s will not be available online, which should encourage the audience – above all those who do not frequent theatres – to turn their steps in that direction and to make sure that the place is not as unreachable as it is often considered to be</w:t>
      </w:r>
      <w:r w:rsidR="00C41C07" w:rsidRPr="00BD36FC">
        <w:rPr>
          <w:rFonts w:ascii="Times New Roman" w:eastAsia="Times New Roman" w:hAnsi="Times New Roman" w:cs="Times New Roman"/>
          <w:sz w:val="24"/>
          <w:szCs w:val="24"/>
          <w:lang w:val="en-GB" w:eastAsia="pl-PL"/>
        </w:rPr>
        <w:t>.</w:t>
      </w:r>
    </w:p>
    <w:p w:rsidR="004E4CDB" w:rsidRPr="00BD36FC" w:rsidRDefault="00427F09" w:rsidP="00F42758">
      <w:pPr>
        <w:jc w:val="both"/>
        <w:rPr>
          <w:rFonts w:ascii="Times New Roman" w:eastAsia="Times New Roman" w:hAnsi="Times New Roman" w:cs="Times New Roman"/>
          <w:sz w:val="24"/>
          <w:szCs w:val="24"/>
          <w:lang w:val="en-GB" w:eastAsia="pl-PL"/>
        </w:rPr>
      </w:pPr>
      <w:r w:rsidRPr="00BD36FC">
        <w:rPr>
          <w:rFonts w:ascii="Times New Roman" w:eastAsia="Times New Roman" w:hAnsi="Times New Roman" w:cs="Times New Roman"/>
          <w:sz w:val="24"/>
          <w:szCs w:val="24"/>
          <w:lang w:val="en-GB" w:eastAsia="pl-PL"/>
        </w:rPr>
        <w:t xml:space="preserve">Some theatres will show performances on all their stages on that day. An example could be </w:t>
      </w:r>
      <w:r w:rsidR="008D3FED">
        <w:rPr>
          <w:rFonts w:ascii="Times New Roman" w:eastAsia="Times New Roman" w:hAnsi="Times New Roman" w:cs="Times New Roman"/>
          <w:sz w:val="24"/>
          <w:szCs w:val="24"/>
          <w:lang w:val="en-GB" w:eastAsia="pl-PL"/>
        </w:rPr>
        <w:t xml:space="preserve">the </w:t>
      </w:r>
      <w:r w:rsidRPr="00BD36FC">
        <w:rPr>
          <w:rFonts w:ascii="Times New Roman" w:eastAsia="Times New Roman" w:hAnsi="Times New Roman" w:cs="Times New Roman"/>
          <w:sz w:val="24"/>
          <w:szCs w:val="24"/>
          <w:lang w:val="en-GB" w:eastAsia="pl-PL"/>
        </w:rPr>
        <w:t>National Theatre, which will invite both the younger as well as the older audience to as many as three performances. Families with children and school or preschool groups will be able to</w:t>
      </w:r>
      <w:r w:rsidR="00BD36FC">
        <w:rPr>
          <w:rFonts w:ascii="Times New Roman" w:eastAsia="Times New Roman" w:hAnsi="Times New Roman" w:cs="Times New Roman"/>
          <w:sz w:val="24"/>
          <w:szCs w:val="24"/>
          <w:lang w:val="en-GB" w:eastAsia="pl-PL"/>
        </w:rPr>
        <w:t xml:space="preserve"> </w:t>
      </w:r>
      <w:r w:rsidRPr="00BD36FC">
        <w:rPr>
          <w:rFonts w:ascii="Times New Roman" w:eastAsia="Times New Roman" w:hAnsi="Times New Roman" w:cs="Times New Roman"/>
          <w:sz w:val="24"/>
          <w:szCs w:val="24"/>
          <w:lang w:val="en-GB" w:eastAsia="pl-PL"/>
        </w:rPr>
        <w:t>buy more tickets. All that so that on that day all those who really feel like it could go to theatre</w:t>
      </w:r>
      <w:r w:rsidR="003B7711" w:rsidRPr="00BD36FC">
        <w:rPr>
          <w:rFonts w:ascii="Times New Roman" w:eastAsia="Times New Roman" w:hAnsi="Times New Roman" w:cs="Times New Roman"/>
          <w:sz w:val="24"/>
          <w:szCs w:val="24"/>
          <w:lang w:val="en-GB" w:eastAsia="pl-PL"/>
        </w:rPr>
        <w:t>.</w:t>
      </w:r>
    </w:p>
    <w:p w:rsidR="003B7711" w:rsidRPr="00BD36FC" w:rsidRDefault="00BD36FC" w:rsidP="00F42758">
      <w:pPr>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As part of the “</w:t>
      </w:r>
      <w:r w:rsidR="008B5E5B" w:rsidRPr="00BD36FC">
        <w:rPr>
          <w:rFonts w:ascii="Times New Roman" w:eastAsia="Times New Roman" w:hAnsi="Times New Roman" w:cs="Times New Roman"/>
          <w:sz w:val="24"/>
          <w:szCs w:val="24"/>
          <w:lang w:val="en-GB" w:eastAsia="pl-PL"/>
        </w:rPr>
        <w:t>Ticket for 250 groszys</w:t>
      </w:r>
      <w:r w:rsidR="00984DA9" w:rsidRPr="00BD36FC">
        <w:rPr>
          <w:rFonts w:ascii="Times New Roman" w:eastAsia="Times New Roman" w:hAnsi="Times New Roman" w:cs="Times New Roman"/>
          <w:sz w:val="24"/>
          <w:szCs w:val="24"/>
          <w:lang w:val="en-GB" w:eastAsia="pl-PL"/>
        </w:rPr>
        <w:t>”</w:t>
      </w:r>
      <w:r w:rsidR="003B7711" w:rsidRPr="00BD36FC">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initiative, spectators will be able to see performance</w:t>
      </w:r>
      <w:r w:rsidR="007A60E1">
        <w:rPr>
          <w:rFonts w:ascii="Times New Roman" w:eastAsia="Times New Roman" w:hAnsi="Times New Roman" w:cs="Times New Roman"/>
          <w:sz w:val="24"/>
          <w:szCs w:val="24"/>
          <w:lang w:val="en-GB" w:eastAsia="pl-PL"/>
        </w:rPr>
        <w:t>s</w:t>
      </w:r>
      <w:r>
        <w:rPr>
          <w:rFonts w:ascii="Times New Roman" w:eastAsia="Times New Roman" w:hAnsi="Times New Roman" w:cs="Times New Roman"/>
          <w:sz w:val="24"/>
          <w:szCs w:val="24"/>
          <w:lang w:val="en-GB" w:eastAsia="pl-PL"/>
        </w:rPr>
        <w:t xml:space="preserve"> that enjoyed great popularity in the recent seasons. </w:t>
      </w:r>
      <w:r w:rsidR="007A60E1">
        <w:rPr>
          <w:rFonts w:ascii="Times New Roman" w:eastAsia="Times New Roman" w:hAnsi="Times New Roman" w:cs="Times New Roman"/>
          <w:sz w:val="24"/>
          <w:szCs w:val="24"/>
          <w:lang w:val="en-GB" w:eastAsia="pl-PL"/>
        </w:rPr>
        <w:t>Tickets</w:t>
      </w:r>
      <w:r w:rsidRPr="00147FEE">
        <w:rPr>
          <w:rFonts w:ascii="Times New Roman" w:eastAsia="Times New Roman" w:hAnsi="Times New Roman" w:cs="Times New Roman"/>
          <w:sz w:val="24"/>
          <w:szCs w:val="24"/>
          <w:lang w:val="en-GB" w:eastAsia="pl-PL"/>
        </w:rPr>
        <w:t xml:space="preserve"> for 250 groszys </w:t>
      </w:r>
      <w:r w:rsidR="00147FEE" w:rsidRPr="00147FEE">
        <w:rPr>
          <w:rFonts w:ascii="Times New Roman" w:eastAsia="Times New Roman" w:hAnsi="Times New Roman" w:cs="Times New Roman"/>
          <w:sz w:val="24"/>
          <w:szCs w:val="24"/>
          <w:lang w:val="en-GB" w:eastAsia="pl-PL"/>
        </w:rPr>
        <w:t xml:space="preserve">will </w:t>
      </w:r>
      <w:r w:rsidR="00A27CFD">
        <w:rPr>
          <w:rFonts w:ascii="Times New Roman" w:eastAsia="Times New Roman" w:hAnsi="Times New Roman" w:cs="Times New Roman"/>
          <w:sz w:val="24"/>
          <w:szCs w:val="24"/>
          <w:lang w:val="en-GB" w:eastAsia="pl-PL"/>
        </w:rPr>
        <w:t>be offered for performances of</w:t>
      </w:r>
      <w:r w:rsidR="00147FEE" w:rsidRPr="00147FEE">
        <w:rPr>
          <w:rFonts w:ascii="Times New Roman" w:eastAsia="Times New Roman" w:hAnsi="Times New Roman" w:cs="Times New Roman"/>
          <w:sz w:val="24"/>
          <w:szCs w:val="24"/>
          <w:lang w:val="en-GB" w:eastAsia="pl-PL"/>
        </w:rPr>
        <w:t xml:space="preserve"> </w:t>
      </w:r>
      <w:r w:rsidR="008D3FED">
        <w:rPr>
          <w:rFonts w:ascii="Times New Roman" w:eastAsia="Times New Roman" w:hAnsi="Times New Roman" w:cs="Times New Roman"/>
          <w:sz w:val="24"/>
          <w:szCs w:val="24"/>
          <w:lang w:val="en-GB" w:eastAsia="pl-PL"/>
        </w:rPr>
        <w:t xml:space="preserve">the </w:t>
      </w:r>
      <w:r w:rsidR="00147FEE" w:rsidRPr="00147FEE">
        <w:rPr>
          <w:rFonts w:ascii="Times New Roman" w:eastAsia="Times New Roman" w:hAnsi="Times New Roman" w:cs="Times New Roman"/>
          <w:sz w:val="24"/>
          <w:szCs w:val="24"/>
          <w:lang w:val="en-GB" w:eastAsia="pl-PL"/>
        </w:rPr>
        <w:t>Roma Music</w:t>
      </w:r>
      <w:r w:rsidR="00147FEE">
        <w:rPr>
          <w:rFonts w:ascii="Times New Roman" w:eastAsia="Times New Roman" w:hAnsi="Times New Roman" w:cs="Times New Roman"/>
          <w:sz w:val="24"/>
          <w:szCs w:val="24"/>
          <w:lang w:val="en-GB" w:eastAsia="pl-PL"/>
        </w:rPr>
        <w:t>al</w:t>
      </w:r>
      <w:r w:rsidR="00A27CFD">
        <w:rPr>
          <w:rFonts w:ascii="Times New Roman" w:eastAsia="Times New Roman" w:hAnsi="Times New Roman" w:cs="Times New Roman"/>
          <w:sz w:val="24"/>
          <w:szCs w:val="24"/>
          <w:lang w:val="en-GB" w:eastAsia="pl-PL"/>
        </w:rPr>
        <w:t xml:space="preserve"> Theatre or </w:t>
      </w:r>
      <w:r w:rsidR="00147FEE" w:rsidRPr="00147FEE">
        <w:rPr>
          <w:rFonts w:ascii="Times New Roman" w:eastAsia="Times New Roman" w:hAnsi="Times New Roman" w:cs="Times New Roman"/>
          <w:sz w:val="24"/>
          <w:szCs w:val="24"/>
          <w:lang w:val="en-GB" w:eastAsia="pl-PL"/>
        </w:rPr>
        <w:t>Comedy Theatre</w:t>
      </w:r>
      <w:r w:rsidR="003B7711" w:rsidRPr="00BD36FC">
        <w:rPr>
          <w:rFonts w:ascii="Times New Roman" w:eastAsia="Times New Roman" w:hAnsi="Times New Roman" w:cs="Times New Roman"/>
          <w:sz w:val="24"/>
          <w:szCs w:val="24"/>
          <w:lang w:val="en-GB" w:eastAsia="pl-PL"/>
        </w:rPr>
        <w:t xml:space="preserve">. </w:t>
      </w:r>
      <w:r w:rsidR="00147FEE">
        <w:rPr>
          <w:rFonts w:ascii="Times New Roman" w:eastAsia="Times New Roman" w:hAnsi="Times New Roman" w:cs="Times New Roman"/>
          <w:sz w:val="24"/>
          <w:szCs w:val="24"/>
          <w:lang w:val="en-GB" w:eastAsia="pl-PL"/>
        </w:rPr>
        <w:t xml:space="preserve">Moreover, there will be a rich offer for children, as the initiative is participated by </w:t>
      </w:r>
      <w:proofErr w:type="spellStart"/>
      <w:r w:rsidR="00147FEE">
        <w:rPr>
          <w:rFonts w:ascii="Times New Roman" w:eastAsia="Times New Roman" w:hAnsi="Times New Roman" w:cs="Times New Roman"/>
          <w:sz w:val="24"/>
          <w:szCs w:val="24"/>
          <w:lang w:val="en-GB" w:eastAsia="pl-PL"/>
        </w:rPr>
        <w:t>i.a</w:t>
      </w:r>
      <w:proofErr w:type="spellEnd"/>
      <w:r w:rsidR="00147FEE">
        <w:rPr>
          <w:rFonts w:ascii="Times New Roman" w:eastAsia="Times New Roman" w:hAnsi="Times New Roman" w:cs="Times New Roman"/>
          <w:sz w:val="24"/>
          <w:szCs w:val="24"/>
          <w:lang w:val="en-GB" w:eastAsia="pl-PL"/>
        </w:rPr>
        <w:t xml:space="preserve">. </w:t>
      </w:r>
      <w:r w:rsidR="008D3FED">
        <w:rPr>
          <w:rFonts w:ascii="Times New Roman" w:eastAsia="Times New Roman" w:hAnsi="Times New Roman" w:cs="Times New Roman"/>
          <w:sz w:val="24"/>
          <w:szCs w:val="24"/>
          <w:lang w:val="en-GB" w:eastAsia="pl-PL"/>
        </w:rPr>
        <w:t xml:space="preserve">the </w:t>
      </w:r>
      <w:proofErr w:type="spellStart"/>
      <w:r w:rsidR="003B7711" w:rsidRPr="00BD36FC">
        <w:rPr>
          <w:rFonts w:ascii="Times New Roman" w:eastAsia="Times New Roman" w:hAnsi="Times New Roman" w:cs="Times New Roman"/>
          <w:sz w:val="24"/>
          <w:szCs w:val="24"/>
          <w:lang w:val="en-GB" w:eastAsia="pl-PL"/>
        </w:rPr>
        <w:t>Pinokio</w:t>
      </w:r>
      <w:proofErr w:type="spellEnd"/>
      <w:r w:rsidR="00AA72CE" w:rsidRPr="00BD36FC">
        <w:rPr>
          <w:rFonts w:ascii="Times New Roman" w:eastAsia="Times New Roman" w:hAnsi="Times New Roman" w:cs="Times New Roman"/>
          <w:sz w:val="24"/>
          <w:szCs w:val="24"/>
          <w:lang w:val="en-GB" w:eastAsia="pl-PL"/>
        </w:rPr>
        <w:t xml:space="preserve"> and </w:t>
      </w:r>
      <w:proofErr w:type="spellStart"/>
      <w:r w:rsidR="003B7711" w:rsidRPr="00BD36FC">
        <w:rPr>
          <w:rFonts w:ascii="Times New Roman" w:eastAsia="Times New Roman" w:hAnsi="Times New Roman" w:cs="Times New Roman"/>
          <w:sz w:val="24"/>
          <w:szCs w:val="24"/>
          <w:lang w:val="en-GB" w:eastAsia="pl-PL"/>
        </w:rPr>
        <w:t>Arlekin</w:t>
      </w:r>
      <w:proofErr w:type="spellEnd"/>
      <w:r w:rsidR="00147FEE">
        <w:rPr>
          <w:rFonts w:ascii="Times New Roman" w:eastAsia="Times New Roman" w:hAnsi="Times New Roman" w:cs="Times New Roman"/>
          <w:sz w:val="24"/>
          <w:szCs w:val="24"/>
          <w:lang w:val="en-GB" w:eastAsia="pl-PL"/>
        </w:rPr>
        <w:t xml:space="preserve"> Theatres </w:t>
      </w:r>
      <w:r w:rsidR="00FD638A">
        <w:rPr>
          <w:rFonts w:ascii="Times New Roman" w:eastAsia="Times New Roman" w:hAnsi="Times New Roman" w:cs="Times New Roman"/>
          <w:sz w:val="24"/>
          <w:szCs w:val="24"/>
          <w:lang w:val="en-GB" w:eastAsia="pl-PL"/>
        </w:rPr>
        <w:t>in</w:t>
      </w:r>
      <w:r w:rsidR="00147FEE">
        <w:rPr>
          <w:rFonts w:ascii="Times New Roman" w:eastAsia="Times New Roman" w:hAnsi="Times New Roman" w:cs="Times New Roman"/>
          <w:sz w:val="24"/>
          <w:szCs w:val="24"/>
          <w:lang w:val="en-GB" w:eastAsia="pl-PL"/>
        </w:rPr>
        <w:t xml:space="preserve"> </w:t>
      </w:r>
      <w:proofErr w:type="spellStart"/>
      <w:r w:rsidR="00147FEE">
        <w:rPr>
          <w:rFonts w:ascii="Times New Roman" w:eastAsia="Times New Roman" w:hAnsi="Times New Roman" w:cs="Times New Roman"/>
          <w:sz w:val="24"/>
          <w:szCs w:val="24"/>
          <w:lang w:val="en-GB" w:eastAsia="pl-PL"/>
        </w:rPr>
        <w:t>Łódź</w:t>
      </w:r>
      <w:proofErr w:type="spellEnd"/>
      <w:r w:rsidR="003B7711" w:rsidRPr="00BD36FC">
        <w:rPr>
          <w:rFonts w:ascii="Times New Roman" w:eastAsia="Times New Roman" w:hAnsi="Times New Roman" w:cs="Times New Roman"/>
          <w:sz w:val="24"/>
          <w:szCs w:val="24"/>
          <w:lang w:val="en-GB" w:eastAsia="pl-PL"/>
        </w:rPr>
        <w:t xml:space="preserve">, </w:t>
      </w:r>
      <w:r w:rsidR="008D3FED">
        <w:rPr>
          <w:rFonts w:ascii="Times New Roman" w:eastAsia="Times New Roman" w:hAnsi="Times New Roman" w:cs="Times New Roman"/>
          <w:sz w:val="24"/>
          <w:szCs w:val="24"/>
          <w:lang w:val="en-GB" w:eastAsia="pl-PL"/>
        </w:rPr>
        <w:t xml:space="preserve">the </w:t>
      </w:r>
      <w:proofErr w:type="spellStart"/>
      <w:r w:rsidR="003B7711" w:rsidRPr="00BD36FC">
        <w:rPr>
          <w:rFonts w:ascii="Times New Roman" w:eastAsia="Times New Roman" w:hAnsi="Times New Roman" w:cs="Times New Roman"/>
          <w:sz w:val="24"/>
          <w:szCs w:val="24"/>
          <w:lang w:val="en-GB" w:eastAsia="pl-PL"/>
        </w:rPr>
        <w:t>Wrocław</w:t>
      </w:r>
      <w:proofErr w:type="spellEnd"/>
      <w:r w:rsidR="00A27CFD">
        <w:rPr>
          <w:rFonts w:ascii="Times New Roman" w:eastAsia="Times New Roman" w:hAnsi="Times New Roman" w:cs="Times New Roman"/>
          <w:sz w:val="24"/>
          <w:szCs w:val="24"/>
          <w:lang w:val="en-GB" w:eastAsia="pl-PL"/>
        </w:rPr>
        <w:t xml:space="preserve"> Puppet Theatre and</w:t>
      </w:r>
      <w:r w:rsidR="00147FEE">
        <w:rPr>
          <w:rFonts w:ascii="Times New Roman" w:eastAsia="Times New Roman" w:hAnsi="Times New Roman" w:cs="Times New Roman"/>
          <w:sz w:val="24"/>
          <w:szCs w:val="24"/>
          <w:lang w:val="en-GB" w:eastAsia="pl-PL"/>
        </w:rPr>
        <w:t xml:space="preserve"> </w:t>
      </w:r>
      <w:r w:rsidR="008D3FED">
        <w:rPr>
          <w:rFonts w:ascii="Times New Roman" w:eastAsia="Times New Roman" w:hAnsi="Times New Roman" w:cs="Times New Roman"/>
          <w:sz w:val="24"/>
          <w:szCs w:val="24"/>
          <w:lang w:val="en-GB" w:eastAsia="pl-PL"/>
        </w:rPr>
        <w:t xml:space="preserve">the </w:t>
      </w:r>
      <w:proofErr w:type="spellStart"/>
      <w:r w:rsidR="00A27585" w:rsidRPr="00BD36FC">
        <w:rPr>
          <w:rFonts w:ascii="Times New Roman" w:eastAsia="Times New Roman" w:hAnsi="Times New Roman" w:cs="Times New Roman"/>
          <w:sz w:val="24"/>
          <w:szCs w:val="24"/>
          <w:lang w:val="en-GB" w:eastAsia="pl-PL"/>
        </w:rPr>
        <w:t>Guliwer</w:t>
      </w:r>
      <w:proofErr w:type="spellEnd"/>
      <w:r w:rsidR="00A27585" w:rsidRPr="00BD36FC">
        <w:rPr>
          <w:rFonts w:ascii="Times New Roman" w:eastAsia="Times New Roman" w:hAnsi="Times New Roman" w:cs="Times New Roman"/>
          <w:sz w:val="24"/>
          <w:szCs w:val="24"/>
          <w:lang w:val="en-GB" w:eastAsia="pl-PL"/>
        </w:rPr>
        <w:t xml:space="preserve"> </w:t>
      </w:r>
      <w:r w:rsidR="00147FEE">
        <w:rPr>
          <w:rFonts w:ascii="Times New Roman" w:eastAsia="Times New Roman" w:hAnsi="Times New Roman" w:cs="Times New Roman"/>
          <w:sz w:val="24"/>
          <w:szCs w:val="24"/>
          <w:lang w:val="en-GB" w:eastAsia="pl-PL"/>
        </w:rPr>
        <w:t xml:space="preserve">and </w:t>
      </w:r>
      <w:proofErr w:type="spellStart"/>
      <w:r w:rsidR="00A27585" w:rsidRPr="00BD36FC">
        <w:rPr>
          <w:rFonts w:ascii="Times New Roman" w:eastAsia="Times New Roman" w:hAnsi="Times New Roman" w:cs="Times New Roman"/>
          <w:sz w:val="24"/>
          <w:szCs w:val="24"/>
          <w:lang w:val="en-GB" w:eastAsia="pl-PL"/>
        </w:rPr>
        <w:t>Lalka</w:t>
      </w:r>
      <w:proofErr w:type="spellEnd"/>
      <w:r w:rsidR="00147FEE">
        <w:rPr>
          <w:rFonts w:ascii="Times New Roman" w:eastAsia="Times New Roman" w:hAnsi="Times New Roman" w:cs="Times New Roman"/>
          <w:sz w:val="24"/>
          <w:szCs w:val="24"/>
          <w:lang w:val="en-GB" w:eastAsia="pl-PL"/>
        </w:rPr>
        <w:t xml:space="preserve"> Theatres</w:t>
      </w:r>
      <w:r w:rsidR="00FD638A">
        <w:rPr>
          <w:rFonts w:ascii="Times New Roman" w:eastAsia="Times New Roman" w:hAnsi="Times New Roman" w:cs="Times New Roman"/>
          <w:sz w:val="24"/>
          <w:szCs w:val="24"/>
          <w:lang w:val="en-GB" w:eastAsia="pl-PL"/>
        </w:rPr>
        <w:t xml:space="preserve"> in </w:t>
      </w:r>
      <w:r w:rsidR="00147FEE">
        <w:rPr>
          <w:rFonts w:ascii="Times New Roman" w:eastAsia="Times New Roman" w:hAnsi="Times New Roman" w:cs="Times New Roman"/>
          <w:sz w:val="24"/>
          <w:szCs w:val="24"/>
          <w:lang w:val="en-GB" w:eastAsia="pl-PL"/>
        </w:rPr>
        <w:t>Warsaw</w:t>
      </w:r>
      <w:r w:rsidR="00A27585" w:rsidRPr="00BD36FC">
        <w:rPr>
          <w:rFonts w:ascii="Times New Roman" w:eastAsia="Times New Roman" w:hAnsi="Times New Roman" w:cs="Times New Roman"/>
          <w:sz w:val="24"/>
          <w:szCs w:val="24"/>
          <w:lang w:val="en-GB" w:eastAsia="pl-PL"/>
        </w:rPr>
        <w:t>.</w:t>
      </w:r>
    </w:p>
    <w:p w:rsidR="00E8208D" w:rsidRPr="00BD36FC" w:rsidRDefault="008B5E5B" w:rsidP="00E8208D">
      <w:pPr>
        <w:jc w:val="both"/>
        <w:rPr>
          <w:rFonts w:ascii="Times New Roman" w:eastAsia="Times New Roman" w:hAnsi="Times New Roman" w:cs="Times New Roman"/>
          <w:sz w:val="24"/>
          <w:szCs w:val="24"/>
          <w:lang w:val="en-GB" w:eastAsia="pl-PL"/>
        </w:rPr>
      </w:pPr>
      <w:r w:rsidRPr="00BD36FC">
        <w:rPr>
          <w:rFonts w:ascii="Times New Roman" w:eastAsia="Times New Roman" w:hAnsi="Times New Roman" w:cs="Times New Roman"/>
          <w:sz w:val="24"/>
          <w:szCs w:val="24"/>
          <w:lang w:val="en-GB" w:eastAsia="pl-PL"/>
        </w:rPr>
        <w:t xml:space="preserve">Audiences will be able to see broadly commented performances </w:t>
      </w:r>
      <w:r w:rsidR="00AA72CE" w:rsidRPr="00BD36FC">
        <w:rPr>
          <w:rFonts w:ascii="Times New Roman" w:eastAsia="Times New Roman" w:hAnsi="Times New Roman" w:cs="Times New Roman"/>
          <w:sz w:val="24"/>
          <w:szCs w:val="24"/>
          <w:lang w:val="en-GB" w:eastAsia="pl-PL"/>
        </w:rPr>
        <w:t xml:space="preserve">and </w:t>
      </w:r>
      <w:r w:rsidR="00E8208D" w:rsidRPr="00BD36FC">
        <w:rPr>
          <w:rFonts w:ascii="Times New Roman" w:eastAsia="Times New Roman" w:hAnsi="Times New Roman" w:cs="Times New Roman"/>
          <w:sz w:val="24"/>
          <w:szCs w:val="24"/>
          <w:lang w:val="en-GB" w:eastAsia="pl-PL"/>
        </w:rPr>
        <w:t>t</w:t>
      </w:r>
      <w:r w:rsidRPr="00BD36FC">
        <w:rPr>
          <w:rFonts w:ascii="Times New Roman" w:eastAsia="Times New Roman" w:hAnsi="Times New Roman" w:cs="Times New Roman"/>
          <w:sz w:val="24"/>
          <w:szCs w:val="24"/>
          <w:lang w:val="en-GB" w:eastAsia="pl-PL"/>
        </w:rPr>
        <w:t>hos</w:t>
      </w:r>
      <w:r w:rsidR="00E8208D" w:rsidRPr="00BD36FC">
        <w:rPr>
          <w:rFonts w:ascii="Times New Roman" w:eastAsia="Times New Roman" w:hAnsi="Times New Roman" w:cs="Times New Roman"/>
          <w:sz w:val="24"/>
          <w:szCs w:val="24"/>
          <w:lang w:val="en-GB" w:eastAsia="pl-PL"/>
        </w:rPr>
        <w:t>e</w:t>
      </w:r>
      <w:r w:rsidRPr="00BD36FC">
        <w:rPr>
          <w:rFonts w:ascii="Times New Roman" w:eastAsia="Times New Roman" w:hAnsi="Times New Roman" w:cs="Times New Roman"/>
          <w:sz w:val="24"/>
          <w:szCs w:val="24"/>
          <w:lang w:val="en-GB" w:eastAsia="pl-PL"/>
        </w:rPr>
        <w:t xml:space="preserve"> that represent Poland </w:t>
      </w:r>
      <w:r w:rsidR="00FD638A">
        <w:rPr>
          <w:rFonts w:ascii="Times New Roman" w:eastAsia="Times New Roman" w:hAnsi="Times New Roman" w:cs="Times New Roman"/>
          <w:sz w:val="24"/>
          <w:szCs w:val="24"/>
          <w:lang w:val="en-GB" w:eastAsia="pl-PL"/>
        </w:rPr>
        <w:t>d</w:t>
      </w:r>
      <w:r w:rsidRPr="00BD36FC">
        <w:rPr>
          <w:rFonts w:ascii="Times New Roman" w:eastAsia="Times New Roman" w:hAnsi="Times New Roman" w:cs="Times New Roman"/>
          <w:sz w:val="24"/>
          <w:szCs w:val="24"/>
          <w:lang w:val="en-GB" w:eastAsia="pl-PL"/>
        </w:rPr>
        <w:t>uring international festivals.</w:t>
      </w:r>
      <w:r w:rsidR="00BD36FC">
        <w:rPr>
          <w:rFonts w:ascii="Times New Roman" w:eastAsia="Times New Roman" w:hAnsi="Times New Roman" w:cs="Times New Roman"/>
          <w:sz w:val="24"/>
          <w:szCs w:val="24"/>
          <w:lang w:val="en-GB" w:eastAsia="pl-PL"/>
        </w:rPr>
        <w:t xml:space="preserve"> </w:t>
      </w:r>
      <w:r w:rsidRPr="00BD36FC">
        <w:rPr>
          <w:rFonts w:ascii="Times New Roman" w:eastAsia="Times New Roman" w:hAnsi="Times New Roman" w:cs="Times New Roman"/>
          <w:sz w:val="24"/>
          <w:szCs w:val="24"/>
          <w:lang w:val="en-GB" w:eastAsia="pl-PL"/>
        </w:rPr>
        <w:t xml:space="preserve">The above mentioned </w:t>
      </w:r>
      <w:r w:rsidR="008D3FED">
        <w:rPr>
          <w:rFonts w:ascii="Times New Roman" w:eastAsia="Times New Roman" w:hAnsi="Times New Roman" w:cs="Times New Roman"/>
          <w:sz w:val="24"/>
          <w:szCs w:val="24"/>
          <w:lang w:val="en-GB" w:eastAsia="pl-PL"/>
        </w:rPr>
        <w:t xml:space="preserve">the </w:t>
      </w:r>
      <w:r w:rsidRPr="00BD36FC">
        <w:rPr>
          <w:rFonts w:ascii="Times New Roman" w:eastAsia="Times New Roman" w:hAnsi="Times New Roman" w:cs="Times New Roman"/>
          <w:sz w:val="24"/>
          <w:szCs w:val="24"/>
          <w:lang w:val="en-GB" w:eastAsia="pl-PL"/>
        </w:rPr>
        <w:t xml:space="preserve">National Theatre wishes to invite spectators to </w:t>
      </w:r>
      <w:proofErr w:type="spellStart"/>
      <w:r w:rsidRPr="00BD36FC">
        <w:rPr>
          <w:rFonts w:ascii="Times New Roman" w:eastAsia="Times New Roman" w:hAnsi="Times New Roman" w:cs="Times New Roman"/>
          <w:sz w:val="24"/>
          <w:szCs w:val="24"/>
          <w:lang w:val="en-GB" w:eastAsia="pl-PL"/>
        </w:rPr>
        <w:t>i.a</w:t>
      </w:r>
      <w:proofErr w:type="spellEnd"/>
      <w:r w:rsidRPr="00BD36FC">
        <w:rPr>
          <w:rFonts w:ascii="Times New Roman" w:eastAsia="Times New Roman" w:hAnsi="Times New Roman" w:cs="Times New Roman"/>
          <w:sz w:val="24"/>
          <w:szCs w:val="24"/>
          <w:lang w:val="en-GB" w:eastAsia="pl-PL"/>
        </w:rPr>
        <w:t>. “Tango” directed by</w:t>
      </w:r>
      <w:r w:rsidR="00E8208D" w:rsidRPr="00BD36FC">
        <w:rPr>
          <w:rFonts w:ascii="Times New Roman" w:eastAsia="Times New Roman" w:hAnsi="Times New Roman" w:cs="Times New Roman"/>
          <w:sz w:val="24"/>
          <w:szCs w:val="24"/>
          <w:lang w:val="en-GB" w:eastAsia="pl-PL"/>
        </w:rPr>
        <w:t xml:space="preserve"> Jerz</w:t>
      </w:r>
      <w:r w:rsidRPr="00BD36FC">
        <w:rPr>
          <w:rFonts w:ascii="Times New Roman" w:eastAsia="Times New Roman" w:hAnsi="Times New Roman" w:cs="Times New Roman"/>
          <w:sz w:val="24"/>
          <w:szCs w:val="24"/>
          <w:lang w:val="en-GB" w:eastAsia="pl-PL"/>
        </w:rPr>
        <w:t>y</w:t>
      </w:r>
      <w:r w:rsidR="00E8208D" w:rsidRPr="00BD36FC">
        <w:rPr>
          <w:rFonts w:ascii="Times New Roman" w:eastAsia="Times New Roman" w:hAnsi="Times New Roman" w:cs="Times New Roman"/>
          <w:sz w:val="24"/>
          <w:szCs w:val="24"/>
          <w:lang w:val="en-GB" w:eastAsia="pl-PL"/>
        </w:rPr>
        <w:t xml:space="preserve"> </w:t>
      </w:r>
      <w:proofErr w:type="spellStart"/>
      <w:r w:rsidR="00E8208D" w:rsidRPr="00BD36FC">
        <w:rPr>
          <w:rFonts w:ascii="Times New Roman" w:eastAsia="Times New Roman" w:hAnsi="Times New Roman" w:cs="Times New Roman"/>
          <w:sz w:val="24"/>
          <w:szCs w:val="24"/>
          <w:lang w:val="en-GB" w:eastAsia="pl-PL"/>
        </w:rPr>
        <w:t>Jarocki</w:t>
      </w:r>
      <w:proofErr w:type="spellEnd"/>
      <w:r w:rsidRPr="00BD36FC">
        <w:rPr>
          <w:rFonts w:ascii="Times New Roman" w:eastAsia="Times New Roman" w:hAnsi="Times New Roman" w:cs="Times New Roman"/>
          <w:sz w:val="24"/>
          <w:szCs w:val="24"/>
          <w:lang w:val="en-GB" w:eastAsia="pl-PL"/>
        </w:rPr>
        <w:t xml:space="preserve"> and</w:t>
      </w:r>
      <w:r w:rsidR="00E8208D" w:rsidRPr="00BD36FC">
        <w:rPr>
          <w:rFonts w:ascii="Times New Roman" w:eastAsia="Times New Roman" w:hAnsi="Times New Roman" w:cs="Times New Roman"/>
          <w:sz w:val="24"/>
          <w:szCs w:val="24"/>
          <w:lang w:val="en-GB" w:eastAsia="pl-PL"/>
        </w:rPr>
        <w:t xml:space="preserve"> </w:t>
      </w:r>
      <w:r w:rsidR="008D3FED">
        <w:rPr>
          <w:rFonts w:ascii="Times New Roman" w:eastAsia="Times New Roman" w:hAnsi="Times New Roman" w:cs="Times New Roman"/>
          <w:sz w:val="24"/>
          <w:szCs w:val="24"/>
          <w:lang w:val="en-GB" w:eastAsia="pl-PL"/>
        </w:rPr>
        <w:t xml:space="preserve">the </w:t>
      </w:r>
      <w:r w:rsidRPr="00BD36FC">
        <w:rPr>
          <w:rFonts w:ascii="Times New Roman" w:eastAsia="Times New Roman" w:hAnsi="Times New Roman" w:cs="Times New Roman"/>
          <w:sz w:val="24"/>
          <w:szCs w:val="24"/>
          <w:lang w:val="en-GB" w:eastAsia="pl-PL"/>
        </w:rPr>
        <w:t xml:space="preserve">TR Warszawa and </w:t>
      </w:r>
      <w:r w:rsidR="008D3FED">
        <w:rPr>
          <w:rFonts w:ascii="Times New Roman" w:eastAsia="Times New Roman" w:hAnsi="Times New Roman" w:cs="Times New Roman"/>
          <w:sz w:val="24"/>
          <w:szCs w:val="24"/>
          <w:lang w:val="en-GB" w:eastAsia="pl-PL"/>
        </w:rPr>
        <w:t xml:space="preserve">the </w:t>
      </w:r>
      <w:r w:rsidRPr="00BD36FC">
        <w:rPr>
          <w:rFonts w:ascii="Times New Roman" w:eastAsia="Times New Roman" w:hAnsi="Times New Roman" w:cs="Times New Roman"/>
          <w:sz w:val="24"/>
          <w:szCs w:val="24"/>
          <w:lang w:val="en-GB" w:eastAsia="pl-PL"/>
        </w:rPr>
        <w:t xml:space="preserve">New Theatre in Warsaw will stage “Angels in America” directed by Krzysztof </w:t>
      </w:r>
      <w:proofErr w:type="spellStart"/>
      <w:r w:rsidRPr="00BD36FC">
        <w:rPr>
          <w:rFonts w:ascii="Times New Roman" w:eastAsia="Times New Roman" w:hAnsi="Times New Roman" w:cs="Times New Roman"/>
          <w:sz w:val="24"/>
          <w:szCs w:val="24"/>
          <w:lang w:val="en-GB" w:eastAsia="pl-PL"/>
        </w:rPr>
        <w:t>Warlikowski</w:t>
      </w:r>
      <w:proofErr w:type="spellEnd"/>
      <w:r w:rsidR="00E8208D" w:rsidRPr="00BD36FC">
        <w:rPr>
          <w:rFonts w:ascii="Times New Roman" w:eastAsia="Times New Roman" w:hAnsi="Times New Roman" w:cs="Times New Roman"/>
          <w:sz w:val="24"/>
          <w:szCs w:val="24"/>
          <w:lang w:val="en-GB" w:eastAsia="pl-PL"/>
        </w:rPr>
        <w:t>.</w:t>
      </w:r>
    </w:p>
    <w:p w:rsidR="00A27585" w:rsidRPr="00BD36FC" w:rsidRDefault="00D548DC" w:rsidP="00E8208D">
      <w:pPr>
        <w:jc w:val="both"/>
        <w:rPr>
          <w:rFonts w:ascii="Times New Roman" w:eastAsia="Times New Roman" w:hAnsi="Times New Roman" w:cs="Times New Roman"/>
          <w:sz w:val="24"/>
          <w:szCs w:val="24"/>
          <w:lang w:val="en-GB" w:eastAsia="pl-PL"/>
        </w:rPr>
      </w:pPr>
      <w:r w:rsidRPr="00BD36FC">
        <w:rPr>
          <w:rFonts w:ascii="Times New Roman" w:eastAsia="Times New Roman" w:hAnsi="Times New Roman" w:cs="Times New Roman"/>
          <w:sz w:val="24"/>
          <w:szCs w:val="24"/>
          <w:lang w:val="en-GB" w:eastAsia="pl-PL"/>
        </w:rPr>
        <w:lastRenderedPageBreak/>
        <w:t xml:space="preserve">The highest number of performances for 250 </w:t>
      </w:r>
      <w:proofErr w:type="spellStart"/>
      <w:r w:rsidRPr="00BD36FC">
        <w:rPr>
          <w:rFonts w:ascii="Times New Roman" w:eastAsia="Times New Roman" w:hAnsi="Times New Roman" w:cs="Times New Roman"/>
          <w:sz w:val="24"/>
          <w:szCs w:val="24"/>
          <w:lang w:val="en-GB" w:eastAsia="pl-PL"/>
        </w:rPr>
        <w:t>groszys</w:t>
      </w:r>
      <w:proofErr w:type="spellEnd"/>
      <w:r w:rsidRPr="00BD36FC">
        <w:rPr>
          <w:rFonts w:ascii="Times New Roman" w:eastAsia="Times New Roman" w:hAnsi="Times New Roman" w:cs="Times New Roman"/>
          <w:sz w:val="24"/>
          <w:szCs w:val="24"/>
          <w:lang w:val="en-GB" w:eastAsia="pl-PL"/>
        </w:rPr>
        <w:t xml:space="preserve"> on 23</w:t>
      </w:r>
      <w:r w:rsidRPr="00A27CFD">
        <w:rPr>
          <w:rFonts w:ascii="Times New Roman" w:eastAsia="Times New Roman" w:hAnsi="Times New Roman" w:cs="Times New Roman"/>
          <w:sz w:val="24"/>
          <w:szCs w:val="24"/>
          <w:vertAlign w:val="superscript"/>
          <w:lang w:val="en-GB" w:eastAsia="pl-PL"/>
        </w:rPr>
        <w:t>rd</w:t>
      </w:r>
      <w:r w:rsidR="00A27CFD">
        <w:rPr>
          <w:rFonts w:ascii="Times New Roman" w:eastAsia="Times New Roman" w:hAnsi="Times New Roman" w:cs="Times New Roman"/>
          <w:sz w:val="24"/>
          <w:szCs w:val="24"/>
          <w:lang w:val="en-GB" w:eastAsia="pl-PL"/>
        </w:rPr>
        <w:t xml:space="preserve"> </w:t>
      </w:r>
      <w:r w:rsidRPr="00BD36FC">
        <w:rPr>
          <w:rFonts w:ascii="Times New Roman" w:eastAsia="Times New Roman" w:hAnsi="Times New Roman" w:cs="Times New Roman"/>
          <w:sz w:val="24"/>
          <w:szCs w:val="24"/>
          <w:lang w:val="en-GB" w:eastAsia="pl-PL"/>
        </w:rPr>
        <w:t>May will be offered in the capital</w:t>
      </w:r>
      <w:r w:rsidR="00E8208D" w:rsidRPr="00BD36FC">
        <w:rPr>
          <w:rFonts w:ascii="Times New Roman" w:eastAsia="Times New Roman" w:hAnsi="Times New Roman" w:cs="Times New Roman"/>
          <w:sz w:val="24"/>
          <w:szCs w:val="24"/>
          <w:lang w:val="en-GB" w:eastAsia="pl-PL"/>
        </w:rPr>
        <w:t xml:space="preserve"> (</w:t>
      </w:r>
      <w:r w:rsidRPr="00BD36FC">
        <w:rPr>
          <w:rFonts w:ascii="Times New Roman" w:eastAsia="Times New Roman" w:hAnsi="Times New Roman" w:cs="Times New Roman"/>
          <w:sz w:val="24"/>
          <w:szCs w:val="24"/>
          <w:lang w:val="en-GB" w:eastAsia="pl-PL"/>
        </w:rPr>
        <w:t>over</w:t>
      </w:r>
      <w:r w:rsidR="00E8208D" w:rsidRPr="00BD36FC">
        <w:rPr>
          <w:rFonts w:ascii="Times New Roman" w:eastAsia="Times New Roman" w:hAnsi="Times New Roman" w:cs="Times New Roman"/>
          <w:sz w:val="24"/>
          <w:szCs w:val="24"/>
          <w:lang w:val="en-GB" w:eastAsia="pl-PL"/>
        </w:rPr>
        <w:t xml:space="preserve"> 20). </w:t>
      </w:r>
      <w:r w:rsidR="008D3FED">
        <w:rPr>
          <w:rFonts w:ascii="Times New Roman" w:eastAsia="Times New Roman" w:hAnsi="Times New Roman" w:cs="Times New Roman"/>
          <w:sz w:val="24"/>
          <w:szCs w:val="24"/>
          <w:lang w:val="en-GB" w:eastAsia="pl-PL"/>
        </w:rPr>
        <w:t xml:space="preserve">The </w:t>
      </w:r>
      <w:r w:rsidRPr="00BD36FC">
        <w:rPr>
          <w:rFonts w:ascii="Times New Roman" w:hAnsi="Times New Roman" w:cs="Times New Roman"/>
          <w:sz w:val="24"/>
          <w:szCs w:val="24"/>
          <w:lang w:val="en-GB"/>
        </w:rPr>
        <w:t xml:space="preserve">Studio Theatre will </w:t>
      </w:r>
      <w:r w:rsidR="00545E25" w:rsidRPr="00BD36FC">
        <w:rPr>
          <w:rFonts w:ascii="Times New Roman" w:hAnsi="Times New Roman" w:cs="Times New Roman"/>
          <w:sz w:val="24"/>
          <w:szCs w:val="24"/>
          <w:lang w:val="en-GB"/>
        </w:rPr>
        <w:t xml:space="preserve">stage </w:t>
      </w:r>
      <w:r w:rsidR="008A1DBB">
        <w:rPr>
          <w:rFonts w:ascii="Times New Roman" w:hAnsi="Times New Roman" w:cs="Times New Roman"/>
          <w:sz w:val="24"/>
          <w:szCs w:val="24"/>
          <w:lang w:val="en-GB"/>
        </w:rPr>
        <w:t>“</w:t>
      </w:r>
      <w:r w:rsidR="00545E25" w:rsidRPr="00BD36FC">
        <w:rPr>
          <w:rFonts w:ascii="Times New Roman" w:hAnsi="Times New Roman" w:cs="Times New Roman"/>
          <w:sz w:val="24"/>
          <w:szCs w:val="24"/>
          <w:lang w:val="en-GB"/>
        </w:rPr>
        <w:t>Talented Mr.</w:t>
      </w:r>
      <w:r w:rsidR="002A6FCB" w:rsidRPr="00BD36FC">
        <w:rPr>
          <w:rFonts w:ascii="Times New Roman" w:hAnsi="Times New Roman" w:cs="Times New Roman"/>
          <w:sz w:val="24"/>
          <w:szCs w:val="24"/>
          <w:lang w:val="en-GB"/>
        </w:rPr>
        <w:t xml:space="preserve"> Ripley</w:t>
      </w:r>
      <w:r w:rsidR="00E8208D" w:rsidRPr="00BD36FC">
        <w:rPr>
          <w:rFonts w:ascii="Times New Roman" w:hAnsi="Times New Roman" w:cs="Times New Roman"/>
          <w:sz w:val="24"/>
          <w:szCs w:val="24"/>
          <w:lang w:val="en-GB"/>
        </w:rPr>
        <w:t>” (</w:t>
      </w:r>
      <w:r w:rsidR="00AA72CE" w:rsidRPr="00BD36FC">
        <w:rPr>
          <w:rFonts w:ascii="Times New Roman" w:hAnsi="Times New Roman" w:cs="Times New Roman"/>
          <w:sz w:val="24"/>
          <w:szCs w:val="24"/>
          <w:lang w:val="en-GB"/>
        </w:rPr>
        <w:t>dir.</w:t>
      </w:r>
      <w:r w:rsidR="00E8208D" w:rsidRPr="00BD36FC">
        <w:rPr>
          <w:rFonts w:ascii="Times New Roman" w:hAnsi="Times New Roman" w:cs="Times New Roman"/>
          <w:sz w:val="24"/>
          <w:szCs w:val="24"/>
          <w:lang w:val="en-GB"/>
        </w:rPr>
        <w:t xml:space="preserve"> </w:t>
      </w:r>
      <w:proofErr w:type="spellStart"/>
      <w:r w:rsidR="00E8208D" w:rsidRPr="00BD36FC">
        <w:rPr>
          <w:rFonts w:ascii="Times New Roman" w:hAnsi="Times New Roman" w:cs="Times New Roman"/>
          <w:sz w:val="24"/>
          <w:szCs w:val="24"/>
          <w:lang w:val="en-GB"/>
        </w:rPr>
        <w:t>Radosław</w:t>
      </w:r>
      <w:proofErr w:type="spellEnd"/>
      <w:r w:rsidR="00E8208D" w:rsidRPr="00BD36FC">
        <w:rPr>
          <w:rFonts w:ascii="Times New Roman" w:hAnsi="Times New Roman" w:cs="Times New Roman"/>
          <w:sz w:val="24"/>
          <w:szCs w:val="24"/>
          <w:lang w:val="en-GB"/>
        </w:rPr>
        <w:t xml:space="preserve"> </w:t>
      </w:r>
      <w:proofErr w:type="spellStart"/>
      <w:r w:rsidR="00E8208D" w:rsidRPr="00BD36FC">
        <w:rPr>
          <w:rFonts w:ascii="Times New Roman" w:hAnsi="Times New Roman" w:cs="Times New Roman"/>
          <w:sz w:val="24"/>
          <w:szCs w:val="24"/>
          <w:lang w:val="en-GB"/>
        </w:rPr>
        <w:t>Rychcik</w:t>
      </w:r>
      <w:proofErr w:type="spellEnd"/>
      <w:r w:rsidR="00E8208D" w:rsidRPr="00BD36FC">
        <w:rPr>
          <w:rFonts w:ascii="Times New Roman" w:hAnsi="Times New Roman" w:cs="Times New Roman"/>
          <w:sz w:val="24"/>
          <w:szCs w:val="24"/>
          <w:lang w:val="en-GB"/>
        </w:rPr>
        <w:t>)</w:t>
      </w:r>
      <w:r w:rsidR="00AA72CE" w:rsidRPr="00BD36FC">
        <w:rPr>
          <w:rFonts w:ascii="Times New Roman" w:hAnsi="Times New Roman" w:cs="Times New Roman"/>
          <w:sz w:val="24"/>
          <w:szCs w:val="24"/>
          <w:lang w:val="en-GB"/>
        </w:rPr>
        <w:t xml:space="preserve"> and </w:t>
      </w:r>
      <w:r w:rsidR="008A1DBB">
        <w:rPr>
          <w:rFonts w:ascii="Times New Roman" w:hAnsi="Times New Roman" w:cs="Times New Roman"/>
          <w:sz w:val="24"/>
          <w:szCs w:val="24"/>
          <w:lang w:val="en-GB"/>
        </w:rPr>
        <w:t>“</w:t>
      </w:r>
      <w:proofErr w:type="spellStart"/>
      <w:r w:rsidR="00A27585" w:rsidRPr="00BD36FC">
        <w:rPr>
          <w:rFonts w:ascii="Times New Roman" w:hAnsi="Times New Roman" w:cs="Times New Roman"/>
          <w:sz w:val="24"/>
          <w:szCs w:val="24"/>
          <w:lang w:val="en-GB"/>
        </w:rPr>
        <w:t>Onegin</w:t>
      </w:r>
      <w:proofErr w:type="spellEnd"/>
      <w:r w:rsidR="00A27585" w:rsidRPr="00BD36FC">
        <w:rPr>
          <w:rFonts w:ascii="Times New Roman" w:hAnsi="Times New Roman" w:cs="Times New Roman"/>
          <w:sz w:val="24"/>
          <w:szCs w:val="24"/>
          <w:lang w:val="en-GB"/>
        </w:rPr>
        <w:t xml:space="preserve">” </w:t>
      </w:r>
      <w:r w:rsidR="00E8208D" w:rsidRPr="00BD36FC">
        <w:rPr>
          <w:rFonts w:ascii="Times New Roman" w:hAnsi="Times New Roman" w:cs="Times New Roman"/>
          <w:sz w:val="24"/>
          <w:szCs w:val="24"/>
          <w:lang w:val="en-GB"/>
        </w:rPr>
        <w:t>(</w:t>
      </w:r>
      <w:r w:rsidR="00AA72CE" w:rsidRPr="00BD36FC">
        <w:rPr>
          <w:rFonts w:ascii="Times New Roman" w:hAnsi="Times New Roman" w:cs="Times New Roman"/>
          <w:sz w:val="24"/>
          <w:szCs w:val="24"/>
          <w:lang w:val="en-GB"/>
        </w:rPr>
        <w:t>dir.</w:t>
      </w:r>
      <w:r w:rsidR="00E8208D" w:rsidRPr="00BD36FC">
        <w:rPr>
          <w:rFonts w:ascii="Times New Roman" w:hAnsi="Times New Roman" w:cs="Times New Roman"/>
          <w:sz w:val="24"/>
          <w:szCs w:val="24"/>
          <w:lang w:val="en-GB"/>
        </w:rPr>
        <w:t xml:space="preserve"> Irena</w:t>
      </w:r>
      <w:r w:rsidR="00A27585" w:rsidRPr="00BD36FC">
        <w:rPr>
          <w:rFonts w:ascii="Times New Roman" w:hAnsi="Times New Roman" w:cs="Times New Roman"/>
          <w:sz w:val="24"/>
          <w:szCs w:val="24"/>
          <w:lang w:val="en-GB"/>
        </w:rPr>
        <w:t xml:space="preserve"> Jun</w:t>
      </w:r>
      <w:r w:rsidR="00E8208D" w:rsidRPr="00BD36FC">
        <w:rPr>
          <w:rFonts w:ascii="Times New Roman" w:hAnsi="Times New Roman" w:cs="Times New Roman"/>
          <w:sz w:val="24"/>
          <w:szCs w:val="24"/>
          <w:lang w:val="en-GB"/>
        </w:rPr>
        <w:t>)</w:t>
      </w:r>
      <w:r w:rsidR="00A27585" w:rsidRPr="00BD36FC">
        <w:rPr>
          <w:rFonts w:ascii="Times New Roman" w:hAnsi="Times New Roman" w:cs="Times New Roman"/>
          <w:sz w:val="24"/>
          <w:szCs w:val="24"/>
          <w:lang w:val="en-GB"/>
        </w:rPr>
        <w:t>.</w:t>
      </w:r>
      <w:r w:rsidR="00FF72A9" w:rsidRPr="00BD36FC">
        <w:rPr>
          <w:rFonts w:ascii="Times New Roman" w:eastAsia="Times New Roman" w:hAnsi="Times New Roman" w:cs="Times New Roman"/>
          <w:sz w:val="24"/>
          <w:szCs w:val="24"/>
          <w:lang w:val="en-GB" w:eastAsia="pl-PL"/>
        </w:rPr>
        <w:t xml:space="preserve"> </w:t>
      </w:r>
      <w:r w:rsidR="00545E25" w:rsidRPr="00BD36FC">
        <w:rPr>
          <w:rFonts w:ascii="Times New Roman" w:eastAsia="Times New Roman" w:hAnsi="Times New Roman" w:cs="Times New Roman"/>
          <w:sz w:val="24"/>
          <w:szCs w:val="24"/>
          <w:lang w:val="en-GB" w:eastAsia="pl-PL"/>
        </w:rPr>
        <w:t>Those</w:t>
      </w:r>
      <w:r w:rsidR="00BD36FC">
        <w:rPr>
          <w:rFonts w:ascii="Times New Roman" w:eastAsia="Times New Roman" w:hAnsi="Times New Roman" w:cs="Times New Roman"/>
          <w:sz w:val="24"/>
          <w:szCs w:val="24"/>
          <w:lang w:val="en-GB" w:eastAsia="pl-PL"/>
        </w:rPr>
        <w:t xml:space="preserve"> </w:t>
      </w:r>
      <w:r w:rsidR="00545E25" w:rsidRPr="00BD36FC">
        <w:rPr>
          <w:rFonts w:ascii="Times New Roman" w:eastAsia="Times New Roman" w:hAnsi="Times New Roman" w:cs="Times New Roman"/>
          <w:sz w:val="24"/>
          <w:szCs w:val="24"/>
          <w:lang w:val="en-GB" w:eastAsia="pl-PL"/>
        </w:rPr>
        <w:t xml:space="preserve">wishing to see </w:t>
      </w:r>
      <w:r w:rsidR="008A1DBB">
        <w:rPr>
          <w:rFonts w:ascii="Times New Roman" w:eastAsia="Times New Roman" w:hAnsi="Times New Roman" w:cs="Times New Roman"/>
          <w:sz w:val="24"/>
          <w:szCs w:val="24"/>
          <w:lang w:val="en-GB" w:eastAsia="pl-PL"/>
        </w:rPr>
        <w:t>“</w:t>
      </w:r>
      <w:r w:rsidR="00545E25" w:rsidRPr="00BD36FC">
        <w:rPr>
          <w:rFonts w:ascii="Times New Roman" w:eastAsia="Times New Roman" w:hAnsi="Times New Roman" w:cs="Times New Roman"/>
          <w:sz w:val="24"/>
          <w:szCs w:val="24"/>
          <w:lang w:val="en-GB" w:eastAsia="pl-PL"/>
        </w:rPr>
        <w:t xml:space="preserve">King Lear” </w:t>
      </w:r>
      <w:r w:rsidR="00545E25" w:rsidRPr="00BD36FC">
        <w:rPr>
          <w:rFonts w:ascii="Times New Roman" w:hAnsi="Times New Roman" w:cs="Times New Roman"/>
          <w:sz w:val="24"/>
          <w:szCs w:val="24"/>
          <w:lang w:val="en-GB"/>
        </w:rPr>
        <w:t xml:space="preserve">(dir. Jacques Lassalle) </w:t>
      </w:r>
      <w:r w:rsidR="00545E25" w:rsidRPr="00BD36FC">
        <w:rPr>
          <w:rFonts w:ascii="Times New Roman" w:eastAsia="Times New Roman" w:hAnsi="Times New Roman" w:cs="Times New Roman"/>
          <w:sz w:val="24"/>
          <w:szCs w:val="24"/>
          <w:lang w:val="en-GB" w:eastAsia="pl-PL"/>
        </w:rPr>
        <w:t xml:space="preserve">starring </w:t>
      </w:r>
      <w:r w:rsidR="00545E25" w:rsidRPr="00BD36FC">
        <w:rPr>
          <w:rFonts w:ascii="Times New Roman" w:hAnsi="Times New Roman" w:cs="Times New Roman"/>
          <w:sz w:val="24"/>
          <w:szCs w:val="24"/>
          <w:lang w:val="en-GB"/>
        </w:rPr>
        <w:t xml:space="preserve">Andrzej </w:t>
      </w:r>
      <w:proofErr w:type="spellStart"/>
      <w:r w:rsidR="00545E25" w:rsidRPr="00BD36FC">
        <w:rPr>
          <w:rFonts w:ascii="Times New Roman" w:hAnsi="Times New Roman" w:cs="Times New Roman"/>
          <w:sz w:val="24"/>
          <w:szCs w:val="24"/>
          <w:lang w:val="en-GB"/>
        </w:rPr>
        <w:t>Seweryn</w:t>
      </w:r>
      <w:proofErr w:type="spellEnd"/>
      <w:r w:rsidR="00545E25" w:rsidRPr="00BD36FC">
        <w:rPr>
          <w:rFonts w:ascii="Times New Roman" w:hAnsi="Times New Roman" w:cs="Times New Roman"/>
          <w:sz w:val="24"/>
          <w:szCs w:val="24"/>
          <w:lang w:val="en-GB"/>
        </w:rPr>
        <w:t xml:space="preserve"> can go to </w:t>
      </w:r>
      <w:r w:rsidR="008D3FED">
        <w:rPr>
          <w:rFonts w:ascii="Times New Roman" w:eastAsia="Times New Roman" w:hAnsi="Times New Roman" w:cs="Times New Roman"/>
          <w:sz w:val="24"/>
          <w:szCs w:val="24"/>
          <w:lang w:val="en-GB" w:eastAsia="pl-PL"/>
        </w:rPr>
        <w:t xml:space="preserve">the </w:t>
      </w:r>
      <w:r w:rsidR="00545E25" w:rsidRPr="00BD36FC">
        <w:rPr>
          <w:rFonts w:ascii="Times New Roman" w:hAnsi="Times New Roman" w:cs="Times New Roman"/>
          <w:sz w:val="24"/>
          <w:szCs w:val="24"/>
          <w:lang w:val="en-GB"/>
        </w:rPr>
        <w:t>Polish Theatre</w:t>
      </w:r>
      <w:r w:rsidR="008A1DBB">
        <w:rPr>
          <w:rFonts w:ascii="Times New Roman" w:hAnsi="Times New Roman" w:cs="Times New Roman"/>
          <w:sz w:val="24"/>
          <w:szCs w:val="24"/>
          <w:lang w:val="en-GB"/>
        </w:rPr>
        <w:t>;</w:t>
      </w:r>
      <w:r w:rsidR="00545E25" w:rsidRPr="00BD36FC">
        <w:rPr>
          <w:rFonts w:ascii="Times New Roman" w:hAnsi="Times New Roman" w:cs="Times New Roman"/>
          <w:sz w:val="24"/>
          <w:szCs w:val="24"/>
          <w:lang w:val="en-GB"/>
        </w:rPr>
        <w:t xml:space="preserve"> </w:t>
      </w:r>
      <w:r w:rsidR="008A1DBB">
        <w:rPr>
          <w:rFonts w:ascii="Times New Roman" w:eastAsia="Times New Roman" w:hAnsi="Times New Roman" w:cs="Times New Roman"/>
          <w:sz w:val="24"/>
          <w:szCs w:val="24"/>
          <w:lang w:val="en-GB" w:eastAsia="pl-PL"/>
        </w:rPr>
        <w:t>“</w:t>
      </w:r>
      <w:r w:rsidR="00E8208D" w:rsidRPr="00BD36FC">
        <w:rPr>
          <w:rFonts w:ascii="Times New Roman" w:hAnsi="Times New Roman" w:cs="Times New Roman"/>
          <w:sz w:val="24"/>
          <w:szCs w:val="24"/>
          <w:lang w:val="en-GB"/>
        </w:rPr>
        <w:t>Hamlet” (</w:t>
      </w:r>
      <w:r w:rsidR="00AA72CE" w:rsidRPr="00BD36FC">
        <w:rPr>
          <w:rFonts w:ascii="Times New Roman" w:hAnsi="Times New Roman" w:cs="Times New Roman"/>
          <w:sz w:val="24"/>
          <w:szCs w:val="24"/>
          <w:lang w:val="en-GB"/>
        </w:rPr>
        <w:t>dir.</w:t>
      </w:r>
      <w:r w:rsidR="00E8208D" w:rsidRPr="00BD36FC">
        <w:rPr>
          <w:rFonts w:ascii="Times New Roman" w:hAnsi="Times New Roman" w:cs="Times New Roman"/>
          <w:sz w:val="24"/>
          <w:szCs w:val="24"/>
          <w:lang w:val="en-GB"/>
        </w:rPr>
        <w:t xml:space="preserve"> </w:t>
      </w:r>
      <w:proofErr w:type="spellStart"/>
      <w:r w:rsidR="00E8208D" w:rsidRPr="00BD36FC">
        <w:rPr>
          <w:rFonts w:ascii="Times New Roman" w:hAnsi="Times New Roman" w:cs="Times New Roman"/>
          <w:sz w:val="24"/>
          <w:szCs w:val="24"/>
          <w:lang w:val="en-GB"/>
        </w:rPr>
        <w:t>Maciej</w:t>
      </w:r>
      <w:proofErr w:type="spellEnd"/>
      <w:r w:rsidR="00E8208D" w:rsidRPr="00BD36FC">
        <w:rPr>
          <w:rFonts w:ascii="Times New Roman" w:hAnsi="Times New Roman" w:cs="Times New Roman"/>
          <w:sz w:val="24"/>
          <w:szCs w:val="24"/>
          <w:lang w:val="en-GB"/>
        </w:rPr>
        <w:t xml:space="preserve"> </w:t>
      </w:r>
      <w:proofErr w:type="spellStart"/>
      <w:r w:rsidR="00E8208D" w:rsidRPr="00BD36FC">
        <w:rPr>
          <w:rFonts w:ascii="Times New Roman" w:hAnsi="Times New Roman" w:cs="Times New Roman"/>
          <w:sz w:val="24"/>
          <w:szCs w:val="24"/>
          <w:lang w:val="en-GB"/>
        </w:rPr>
        <w:t>Englert</w:t>
      </w:r>
      <w:proofErr w:type="spellEnd"/>
      <w:r w:rsidR="00E8208D" w:rsidRPr="00BD36FC">
        <w:rPr>
          <w:rFonts w:ascii="Times New Roman" w:hAnsi="Times New Roman" w:cs="Times New Roman"/>
          <w:sz w:val="24"/>
          <w:szCs w:val="24"/>
          <w:lang w:val="en-GB"/>
        </w:rPr>
        <w:t>)</w:t>
      </w:r>
      <w:r w:rsidR="00744896" w:rsidRPr="00BD36FC">
        <w:rPr>
          <w:rFonts w:ascii="Times New Roman" w:hAnsi="Times New Roman" w:cs="Times New Roman"/>
          <w:sz w:val="24"/>
          <w:szCs w:val="24"/>
          <w:lang w:val="en-GB"/>
        </w:rPr>
        <w:t xml:space="preserve"> </w:t>
      </w:r>
      <w:r w:rsidR="00545E25" w:rsidRPr="00BD36FC">
        <w:rPr>
          <w:rFonts w:ascii="Times New Roman" w:hAnsi="Times New Roman" w:cs="Times New Roman"/>
          <w:sz w:val="24"/>
          <w:szCs w:val="24"/>
          <w:lang w:val="en-GB"/>
        </w:rPr>
        <w:t xml:space="preserve">will be staged in </w:t>
      </w:r>
      <w:r w:rsidR="008D3FED">
        <w:rPr>
          <w:rFonts w:ascii="Times New Roman" w:eastAsia="Times New Roman" w:hAnsi="Times New Roman" w:cs="Times New Roman"/>
          <w:sz w:val="24"/>
          <w:szCs w:val="24"/>
          <w:lang w:val="en-GB" w:eastAsia="pl-PL"/>
        </w:rPr>
        <w:t xml:space="preserve">the </w:t>
      </w:r>
      <w:r w:rsidR="00545E25" w:rsidRPr="00BD36FC">
        <w:rPr>
          <w:rFonts w:ascii="Times New Roman" w:hAnsi="Times New Roman" w:cs="Times New Roman"/>
          <w:sz w:val="24"/>
          <w:szCs w:val="24"/>
          <w:lang w:val="en-GB"/>
        </w:rPr>
        <w:t xml:space="preserve">Contemporary Theatre, and </w:t>
      </w:r>
      <w:r w:rsidR="008D3FED">
        <w:rPr>
          <w:rFonts w:ascii="Times New Roman" w:eastAsia="Times New Roman" w:hAnsi="Times New Roman" w:cs="Times New Roman"/>
          <w:sz w:val="24"/>
          <w:szCs w:val="24"/>
          <w:lang w:val="en-GB" w:eastAsia="pl-PL"/>
        </w:rPr>
        <w:t xml:space="preserve">the </w:t>
      </w:r>
      <w:proofErr w:type="spellStart"/>
      <w:r w:rsidR="00744896" w:rsidRPr="00BD36FC">
        <w:rPr>
          <w:rFonts w:ascii="Times New Roman" w:hAnsi="Times New Roman" w:cs="Times New Roman"/>
          <w:sz w:val="24"/>
          <w:szCs w:val="24"/>
          <w:lang w:val="en-GB"/>
        </w:rPr>
        <w:t>Ateneum</w:t>
      </w:r>
      <w:proofErr w:type="spellEnd"/>
      <w:r w:rsidR="00744896" w:rsidRPr="00BD36FC">
        <w:rPr>
          <w:rFonts w:ascii="Times New Roman" w:hAnsi="Times New Roman" w:cs="Times New Roman"/>
          <w:sz w:val="24"/>
          <w:szCs w:val="24"/>
          <w:lang w:val="en-GB"/>
        </w:rPr>
        <w:t xml:space="preserve"> </w:t>
      </w:r>
      <w:r w:rsidR="00545E25" w:rsidRPr="00BD36FC">
        <w:rPr>
          <w:rFonts w:ascii="Times New Roman" w:hAnsi="Times New Roman" w:cs="Times New Roman"/>
          <w:sz w:val="24"/>
          <w:szCs w:val="24"/>
          <w:lang w:val="en-GB"/>
        </w:rPr>
        <w:t>Theatre will offer “A Streetcar Named Desire”</w:t>
      </w:r>
      <w:r w:rsidR="00744896" w:rsidRPr="00BD36FC">
        <w:rPr>
          <w:rFonts w:ascii="Times New Roman" w:eastAsia="Times New Roman" w:hAnsi="Times New Roman" w:cs="Times New Roman"/>
          <w:sz w:val="24"/>
          <w:szCs w:val="24"/>
          <w:lang w:val="en-GB" w:eastAsia="pl-PL"/>
        </w:rPr>
        <w:t xml:space="preserve"> (</w:t>
      </w:r>
      <w:r w:rsidR="00AA72CE" w:rsidRPr="00BD36FC">
        <w:rPr>
          <w:rFonts w:ascii="Times New Roman" w:eastAsia="Times New Roman" w:hAnsi="Times New Roman" w:cs="Times New Roman"/>
          <w:sz w:val="24"/>
          <w:szCs w:val="24"/>
          <w:lang w:val="en-GB" w:eastAsia="pl-PL"/>
        </w:rPr>
        <w:t>dir.</w:t>
      </w:r>
      <w:r w:rsidR="00744896" w:rsidRPr="00BD36FC">
        <w:rPr>
          <w:rFonts w:ascii="Times New Roman" w:eastAsia="Times New Roman" w:hAnsi="Times New Roman" w:cs="Times New Roman"/>
          <w:sz w:val="24"/>
          <w:szCs w:val="24"/>
          <w:lang w:val="en-GB" w:eastAsia="pl-PL"/>
        </w:rPr>
        <w:t xml:space="preserve"> </w:t>
      </w:r>
      <w:proofErr w:type="spellStart"/>
      <w:r w:rsidR="00744896" w:rsidRPr="00BD36FC">
        <w:rPr>
          <w:rFonts w:ascii="Times New Roman" w:eastAsia="Times New Roman" w:hAnsi="Times New Roman" w:cs="Times New Roman"/>
          <w:sz w:val="24"/>
          <w:szCs w:val="24"/>
          <w:lang w:val="en-GB" w:eastAsia="pl-PL"/>
        </w:rPr>
        <w:t>Bogusław</w:t>
      </w:r>
      <w:proofErr w:type="spellEnd"/>
      <w:r w:rsidR="00744896" w:rsidRPr="00BD36FC">
        <w:rPr>
          <w:rFonts w:ascii="Times New Roman" w:eastAsia="Times New Roman" w:hAnsi="Times New Roman" w:cs="Times New Roman"/>
          <w:sz w:val="24"/>
          <w:szCs w:val="24"/>
          <w:lang w:val="en-GB" w:eastAsia="pl-PL"/>
        </w:rPr>
        <w:t xml:space="preserve"> Linda)</w:t>
      </w:r>
      <w:r w:rsidR="00A27585" w:rsidRPr="00BD36FC">
        <w:rPr>
          <w:rFonts w:ascii="Times New Roman" w:eastAsia="Times New Roman" w:hAnsi="Times New Roman" w:cs="Times New Roman"/>
          <w:sz w:val="24"/>
          <w:szCs w:val="24"/>
          <w:lang w:val="en-GB" w:eastAsia="pl-PL"/>
        </w:rPr>
        <w:t>.</w:t>
      </w:r>
    </w:p>
    <w:p w:rsidR="002D1434" w:rsidRPr="008D3FED" w:rsidRDefault="00BD36FC" w:rsidP="002D1434">
      <w:pPr>
        <w:jc w:val="both"/>
        <w:rPr>
          <w:rFonts w:ascii="Times New Roman" w:eastAsia="Times New Roman" w:hAnsi="Times New Roman" w:cs="Times New Roman"/>
          <w:sz w:val="24"/>
          <w:szCs w:val="24"/>
          <w:lang w:eastAsia="pl-PL"/>
        </w:rPr>
      </w:pPr>
      <w:r w:rsidRPr="00BD36FC">
        <w:rPr>
          <w:rFonts w:ascii="Times New Roman" w:eastAsia="Times New Roman" w:hAnsi="Times New Roman" w:cs="Times New Roman"/>
          <w:sz w:val="24"/>
          <w:szCs w:val="24"/>
          <w:lang w:val="en-GB" w:eastAsia="pl-PL"/>
        </w:rPr>
        <w:t xml:space="preserve">Other cities do not look less interesting. </w:t>
      </w:r>
      <w:r w:rsidR="008D3FED">
        <w:rPr>
          <w:rFonts w:ascii="Times New Roman" w:eastAsia="Times New Roman" w:hAnsi="Times New Roman" w:cs="Times New Roman"/>
          <w:sz w:val="24"/>
          <w:szCs w:val="24"/>
          <w:lang w:val="en-GB" w:eastAsia="pl-PL"/>
        </w:rPr>
        <w:t xml:space="preserve">The </w:t>
      </w:r>
      <w:r w:rsidRPr="00BD36FC">
        <w:rPr>
          <w:rFonts w:ascii="Times New Roman" w:eastAsia="Times New Roman" w:hAnsi="Times New Roman" w:cs="Times New Roman"/>
          <w:sz w:val="24"/>
          <w:szCs w:val="24"/>
          <w:lang w:val="en-GB" w:eastAsia="pl-PL"/>
        </w:rPr>
        <w:t xml:space="preserve">New Theatre in </w:t>
      </w:r>
      <w:proofErr w:type="spellStart"/>
      <w:r w:rsidRPr="00BD36FC">
        <w:rPr>
          <w:rFonts w:ascii="Times New Roman" w:eastAsia="Times New Roman" w:hAnsi="Times New Roman" w:cs="Times New Roman"/>
          <w:sz w:val="24"/>
          <w:szCs w:val="24"/>
          <w:lang w:val="en-GB" w:eastAsia="pl-PL"/>
        </w:rPr>
        <w:t>Łódź</w:t>
      </w:r>
      <w:proofErr w:type="spellEnd"/>
      <w:r w:rsidRPr="00BD36FC">
        <w:rPr>
          <w:rFonts w:ascii="Times New Roman" w:eastAsia="Times New Roman" w:hAnsi="Times New Roman" w:cs="Times New Roman"/>
          <w:sz w:val="24"/>
          <w:szCs w:val="24"/>
          <w:lang w:val="en-GB" w:eastAsia="pl-PL"/>
        </w:rPr>
        <w:t xml:space="preserve"> will stage </w:t>
      </w:r>
      <w:r w:rsidR="008A1DBB">
        <w:rPr>
          <w:rFonts w:ascii="Times New Roman" w:eastAsia="Times New Roman" w:hAnsi="Times New Roman" w:cs="Times New Roman"/>
          <w:sz w:val="24"/>
          <w:szCs w:val="24"/>
          <w:lang w:val="en-GB" w:eastAsia="pl-PL"/>
        </w:rPr>
        <w:t>“</w:t>
      </w:r>
      <w:proofErr w:type="spellStart"/>
      <w:r w:rsidR="002B6D2B" w:rsidRPr="00BD36FC">
        <w:rPr>
          <w:rFonts w:ascii="Times New Roman" w:hAnsi="Times New Roman" w:cs="Times New Roman"/>
          <w:sz w:val="24"/>
          <w:szCs w:val="24"/>
          <w:lang w:val="en-GB"/>
        </w:rPr>
        <w:t>Karhan</w:t>
      </w:r>
      <w:r w:rsidR="008A1DBB">
        <w:rPr>
          <w:rFonts w:ascii="Times New Roman" w:hAnsi="Times New Roman" w:cs="Times New Roman"/>
          <w:sz w:val="24"/>
          <w:szCs w:val="24"/>
          <w:lang w:val="en-GB"/>
        </w:rPr>
        <w:t>’s</w:t>
      </w:r>
      <w:proofErr w:type="spellEnd"/>
      <w:r w:rsidR="008A1DBB">
        <w:rPr>
          <w:rFonts w:ascii="Times New Roman" w:hAnsi="Times New Roman" w:cs="Times New Roman"/>
          <w:sz w:val="24"/>
          <w:szCs w:val="24"/>
          <w:lang w:val="en-GB"/>
        </w:rPr>
        <w:t xml:space="preserve"> Brigade</w:t>
      </w:r>
      <w:r w:rsidR="002B6D2B" w:rsidRPr="00BD36FC">
        <w:rPr>
          <w:rFonts w:ascii="Times New Roman" w:hAnsi="Times New Roman" w:cs="Times New Roman"/>
          <w:sz w:val="24"/>
          <w:szCs w:val="24"/>
          <w:lang w:val="en-GB"/>
        </w:rPr>
        <w:t>” (</w:t>
      </w:r>
      <w:r w:rsidR="00AA72CE" w:rsidRPr="00BD36FC">
        <w:rPr>
          <w:rFonts w:ascii="Times New Roman" w:hAnsi="Times New Roman" w:cs="Times New Roman"/>
          <w:sz w:val="24"/>
          <w:szCs w:val="24"/>
          <w:lang w:val="en-GB"/>
        </w:rPr>
        <w:t>dir.</w:t>
      </w:r>
      <w:r w:rsidR="002B6D2B" w:rsidRPr="00BD36FC">
        <w:rPr>
          <w:rFonts w:ascii="Times New Roman" w:hAnsi="Times New Roman" w:cs="Times New Roman"/>
          <w:sz w:val="24"/>
          <w:szCs w:val="24"/>
          <w:lang w:val="en-GB"/>
        </w:rPr>
        <w:t xml:space="preserve"> </w:t>
      </w:r>
      <w:proofErr w:type="spellStart"/>
      <w:r w:rsidR="002B6D2B" w:rsidRPr="00BD36FC">
        <w:rPr>
          <w:rFonts w:ascii="Times New Roman" w:hAnsi="Times New Roman" w:cs="Times New Roman"/>
          <w:sz w:val="24"/>
          <w:szCs w:val="24"/>
          <w:lang w:val="en-GB"/>
        </w:rPr>
        <w:t>Remigiusz</w:t>
      </w:r>
      <w:proofErr w:type="spellEnd"/>
      <w:r w:rsidR="002B6D2B" w:rsidRPr="00BD36FC">
        <w:rPr>
          <w:rFonts w:ascii="Times New Roman" w:hAnsi="Times New Roman" w:cs="Times New Roman"/>
          <w:sz w:val="24"/>
          <w:szCs w:val="24"/>
          <w:lang w:val="en-GB"/>
        </w:rPr>
        <w:t xml:space="preserve"> </w:t>
      </w:r>
      <w:proofErr w:type="spellStart"/>
      <w:r w:rsidR="002B6D2B" w:rsidRPr="00BD36FC">
        <w:rPr>
          <w:rFonts w:ascii="Times New Roman" w:hAnsi="Times New Roman" w:cs="Times New Roman"/>
          <w:sz w:val="24"/>
          <w:szCs w:val="24"/>
          <w:lang w:val="en-GB"/>
        </w:rPr>
        <w:t>Brzyk</w:t>
      </w:r>
      <w:proofErr w:type="spellEnd"/>
      <w:r w:rsidR="002B6D2B" w:rsidRPr="00BD36FC">
        <w:rPr>
          <w:rFonts w:ascii="Times New Roman" w:hAnsi="Times New Roman" w:cs="Times New Roman"/>
          <w:sz w:val="24"/>
          <w:szCs w:val="24"/>
          <w:lang w:val="en-GB"/>
        </w:rPr>
        <w:t>)</w:t>
      </w:r>
      <w:r w:rsidR="00AA72CE" w:rsidRPr="00BD36FC">
        <w:rPr>
          <w:rFonts w:ascii="Times New Roman" w:hAnsi="Times New Roman" w:cs="Times New Roman"/>
          <w:sz w:val="24"/>
          <w:szCs w:val="24"/>
          <w:lang w:val="en-GB"/>
        </w:rPr>
        <w:t xml:space="preserve"> and </w:t>
      </w:r>
      <w:r w:rsidR="008A1DBB">
        <w:rPr>
          <w:rFonts w:ascii="Times New Roman" w:hAnsi="Times New Roman" w:cs="Times New Roman"/>
          <w:sz w:val="24"/>
          <w:szCs w:val="24"/>
          <w:lang w:val="en-GB"/>
        </w:rPr>
        <w:t>“</w:t>
      </w:r>
      <w:r w:rsidR="002B6D2B" w:rsidRPr="00BD36FC">
        <w:rPr>
          <w:rFonts w:ascii="Times New Roman" w:hAnsi="Times New Roman" w:cs="Times New Roman"/>
          <w:sz w:val="24"/>
          <w:szCs w:val="24"/>
          <w:lang w:val="en-GB"/>
        </w:rPr>
        <w:t>Ant</w:t>
      </w:r>
      <w:r w:rsidR="008A1DBB">
        <w:rPr>
          <w:rFonts w:ascii="Times New Roman" w:hAnsi="Times New Roman" w:cs="Times New Roman"/>
          <w:sz w:val="24"/>
          <w:szCs w:val="24"/>
          <w:lang w:val="en-GB"/>
        </w:rPr>
        <w:t>i</w:t>
      </w:r>
      <w:r w:rsidR="002B6D2B" w:rsidRPr="00BD36FC">
        <w:rPr>
          <w:rFonts w:ascii="Times New Roman" w:hAnsi="Times New Roman" w:cs="Times New Roman"/>
          <w:sz w:val="24"/>
          <w:szCs w:val="24"/>
          <w:lang w:val="en-GB"/>
        </w:rPr>
        <w:t>gon</w:t>
      </w:r>
      <w:r w:rsidR="008A1DBB">
        <w:rPr>
          <w:rFonts w:ascii="Times New Roman" w:hAnsi="Times New Roman" w:cs="Times New Roman"/>
          <w:sz w:val="24"/>
          <w:szCs w:val="24"/>
          <w:lang w:val="en-GB"/>
        </w:rPr>
        <w:t>e</w:t>
      </w:r>
      <w:r w:rsidR="002B6D2B" w:rsidRPr="00BD36FC">
        <w:rPr>
          <w:rFonts w:ascii="Times New Roman" w:hAnsi="Times New Roman" w:cs="Times New Roman"/>
          <w:sz w:val="24"/>
          <w:szCs w:val="24"/>
          <w:lang w:val="en-GB"/>
        </w:rPr>
        <w:t>” (</w:t>
      </w:r>
      <w:r w:rsidR="00AA72CE" w:rsidRPr="00BD36FC">
        <w:rPr>
          <w:rFonts w:ascii="Times New Roman" w:hAnsi="Times New Roman" w:cs="Times New Roman"/>
          <w:sz w:val="24"/>
          <w:szCs w:val="24"/>
          <w:lang w:val="en-GB"/>
        </w:rPr>
        <w:t>dir.</w:t>
      </w:r>
      <w:r w:rsidR="002B6D2B" w:rsidRPr="00BD36FC">
        <w:rPr>
          <w:rFonts w:ascii="Times New Roman" w:hAnsi="Times New Roman" w:cs="Times New Roman"/>
          <w:sz w:val="24"/>
          <w:szCs w:val="24"/>
          <w:lang w:val="en-GB"/>
        </w:rPr>
        <w:t xml:space="preserve"> Marcin Liber). </w:t>
      </w:r>
      <w:r w:rsidR="00E739F1" w:rsidRPr="00BD36FC">
        <w:rPr>
          <w:rFonts w:ascii="Times New Roman" w:hAnsi="Times New Roman" w:cs="Times New Roman"/>
          <w:sz w:val="24"/>
          <w:szCs w:val="24"/>
          <w:lang w:val="en-GB"/>
        </w:rPr>
        <w:t>In</w:t>
      </w:r>
      <w:r w:rsidR="002B6D2B" w:rsidRPr="00BD36FC">
        <w:rPr>
          <w:rFonts w:ascii="Times New Roman" w:hAnsi="Times New Roman" w:cs="Times New Roman"/>
          <w:sz w:val="24"/>
          <w:szCs w:val="24"/>
          <w:lang w:val="en-GB"/>
        </w:rPr>
        <w:t xml:space="preserve"> </w:t>
      </w:r>
      <w:proofErr w:type="spellStart"/>
      <w:r w:rsidR="002B6D2B" w:rsidRPr="00BD36FC">
        <w:rPr>
          <w:rFonts w:ascii="Times New Roman" w:hAnsi="Times New Roman" w:cs="Times New Roman"/>
          <w:sz w:val="24"/>
          <w:szCs w:val="24"/>
          <w:lang w:val="en-GB"/>
        </w:rPr>
        <w:t>Krak</w:t>
      </w:r>
      <w:r w:rsidR="00A27CFD">
        <w:rPr>
          <w:rFonts w:ascii="Times New Roman" w:hAnsi="Times New Roman" w:cs="Times New Roman"/>
          <w:sz w:val="24"/>
          <w:szCs w:val="24"/>
          <w:lang w:val="en-GB"/>
        </w:rPr>
        <w:t>ów</w:t>
      </w:r>
      <w:proofErr w:type="spellEnd"/>
      <w:r w:rsidR="00A27CFD">
        <w:rPr>
          <w:rFonts w:ascii="Times New Roman" w:hAnsi="Times New Roman" w:cs="Times New Roman"/>
          <w:sz w:val="24"/>
          <w:szCs w:val="24"/>
          <w:lang w:val="en-GB"/>
        </w:rPr>
        <w:t xml:space="preserve">, </w:t>
      </w:r>
      <w:r w:rsidR="008D3FED">
        <w:rPr>
          <w:rFonts w:ascii="Times New Roman" w:eastAsia="Times New Roman" w:hAnsi="Times New Roman" w:cs="Times New Roman"/>
          <w:sz w:val="24"/>
          <w:szCs w:val="24"/>
          <w:lang w:val="en-GB" w:eastAsia="pl-PL"/>
        </w:rPr>
        <w:t xml:space="preserve">the </w:t>
      </w:r>
      <w:r w:rsidR="00E739F1" w:rsidRPr="00BD36FC">
        <w:rPr>
          <w:rFonts w:ascii="Times New Roman" w:hAnsi="Times New Roman" w:cs="Times New Roman"/>
          <w:sz w:val="24"/>
          <w:szCs w:val="24"/>
          <w:lang w:val="en-GB"/>
        </w:rPr>
        <w:t xml:space="preserve">National Old </w:t>
      </w:r>
      <w:r w:rsidRPr="00BD36FC">
        <w:rPr>
          <w:rFonts w:ascii="Times New Roman" w:hAnsi="Times New Roman" w:cs="Times New Roman"/>
          <w:sz w:val="24"/>
          <w:szCs w:val="24"/>
          <w:lang w:val="en-GB"/>
        </w:rPr>
        <w:t>Theatre</w:t>
      </w:r>
      <w:r w:rsidR="00E739F1" w:rsidRPr="00BD36FC">
        <w:rPr>
          <w:rFonts w:ascii="Times New Roman" w:hAnsi="Times New Roman" w:cs="Times New Roman"/>
          <w:sz w:val="24"/>
          <w:szCs w:val="24"/>
          <w:lang w:val="en-GB"/>
        </w:rPr>
        <w:t xml:space="preserve"> will </w:t>
      </w:r>
      <w:r w:rsidRPr="00BD36FC">
        <w:rPr>
          <w:rFonts w:ascii="Times New Roman" w:hAnsi="Times New Roman" w:cs="Times New Roman"/>
          <w:sz w:val="24"/>
          <w:szCs w:val="24"/>
          <w:lang w:val="en-GB"/>
        </w:rPr>
        <w:t xml:space="preserve">invite </w:t>
      </w:r>
      <w:r w:rsidR="008A1DBB">
        <w:rPr>
          <w:rFonts w:ascii="Times New Roman" w:hAnsi="Times New Roman" w:cs="Times New Roman"/>
          <w:sz w:val="24"/>
          <w:szCs w:val="24"/>
          <w:lang w:val="en-GB"/>
        </w:rPr>
        <w:t>spectators</w:t>
      </w:r>
      <w:r w:rsidRPr="00BD36FC">
        <w:rPr>
          <w:rFonts w:ascii="Times New Roman" w:hAnsi="Times New Roman" w:cs="Times New Roman"/>
          <w:sz w:val="24"/>
          <w:szCs w:val="24"/>
          <w:lang w:val="en-GB"/>
        </w:rPr>
        <w:t xml:space="preserve"> to the performance “</w:t>
      </w:r>
      <w:proofErr w:type="spellStart"/>
      <w:r w:rsidRPr="00BD36FC">
        <w:rPr>
          <w:rFonts w:ascii="Times New Roman" w:eastAsia="Times New Roman" w:hAnsi="Times New Roman" w:cs="Times New Roman"/>
          <w:sz w:val="24"/>
          <w:szCs w:val="24"/>
          <w:lang w:val="en-GB" w:eastAsia="pl-PL"/>
        </w:rPr>
        <w:t>Gyubal</w:t>
      </w:r>
      <w:proofErr w:type="spellEnd"/>
      <w:r w:rsidRPr="00BD36FC">
        <w:rPr>
          <w:rFonts w:ascii="Times New Roman" w:eastAsia="Times New Roman" w:hAnsi="Times New Roman" w:cs="Times New Roman"/>
          <w:sz w:val="24"/>
          <w:szCs w:val="24"/>
          <w:lang w:val="en-GB" w:eastAsia="pl-PL"/>
        </w:rPr>
        <w:t xml:space="preserve"> </w:t>
      </w:r>
      <w:proofErr w:type="spellStart"/>
      <w:r w:rsidRPr="00BD36FC">
        <w:rPr>
          <w:rFonts w:ascii="Times New Roman" w:eastAsia="Times New Roman" w:hAnsi="Times New Roman" w:cs="Times New Roman"/>
          <w:sz w:val="24"/>
          <w:szCs w:val="24"/>
          <w:lang w:val="en-GB" w:eastAsia="pl-PL"/>
        </w:rPr>
        <w:t>Wahazar</w:t>
      </w:r>
      <w:proofErr w:type="spellEnd"/>
      <w:r w:rsidRPr="00BD36FC">
        <w:rPr>
          <w:rFonts w:ascii="Times New Roman" w:eastAsia="Times New Roman" w:hAnsi="Times New Roman" w:cs="Times New Roman"/>
          <w:sz w:val="24"/>
          <w:szCs w:val="24"/>
          <w:lang w:val="en-GB" w:eastAsia="pl-PL"/>
        </w:rPr>
        <w:t>” inspired by</w:t>
      </w:r>
      <w:r>
        <w:rPr>
          <w:rFonts w:ascii="Times New Roman" w:eastAsia="Times New Roman" w:hAnsi="Times New Roman" w:cs="Times New Roman"/>
          <w:sz w:val="24"/>
          <w:szCs w:val="24"/>
          <w:lang w:val="en-GB" w:eastAsia="pl-PL"/>
        </w:rPr>
        <w:t xml:space="preserve"> </w:t>
      </w:r>
      <w:proofErr w:type="spellStart"/>
      <w:r w:rsidRPr="00BD36FC">
        <w:rPr>
          <w:rFonts w:ascii="Times New Roman" w:eastAsia="Times New Roman" w:hAnsi="Times New Roman" w:cs="Times New Roman"/>
          <w:sz w:val="24"/>
          <w:szCs w:val="24"/>
          <w:lang w:val="en-GB" w:eastAsia="pl-PL"/>
        </w:rPr>
        <w:t>Witkacy’s</w:t>
      </w:r>
      <w:proofErr w:type="spellEnd"/>
      <w:r w:rsidRPr="00BD36FC">
        <w:rPr>
          <w:rFonts w:ascii="Times New Roman" w:eastAsia="Times New Roman" w:hAnsi="Times New Roman" w:cs="Times New Roman"/>
          <w:sz w:val="24"/>
          <w:szCs w:val="24"/>
          <w:lang w:val="en-GB" w:eastAsia="pl-PL"/>
        </w:rPr>
        <w:t xml:space="preserve"> creative output </w:t>
      </w:r>
      <w:r w:rsidR="002D1434" w:rsidRPr="00BD36FC">
        <w:rPr>
          <w:rFonts w:ascii="Times New Roman" w:eastAsia="Times New Roman" w:hAnsi="Times New Roman" w:cs="Times New Roman"/>
          <w:sz w:val="24"/>
          <w:szCs w:val="24"/>
          <w:lang w:val="en-GB" w:eastAsia="pl-PL"/>
        </w:rPr>
        <w:t>(</w:t>
      </w:r>
      <w:r w:rsidR="00AA72CE" w:rsidRPr="00BD36FC">
        <w:rPr>
          <w:rFonts w:ascii="Times New Roman" w:eastAsia="Times New Roman" w:hAnsi="Times New Roman" w:cs="Times New Roman"/>
          <w:sz w:val="24"/>
          <w:szCs w:val="24"/>
          <w:lang w:val="en-GB" w:eastAsia="pl-PL"/>
        </w:rPr>
        <w:t>dir.</w:t>
      </w:r>
      <w:r w:rsidR="002D1434" w:rsidRPr="00BD36FC">
        <w:rPr>
          <w:rFonts w:ascii="Times New Roman" w:eastAsia="Times New Roman" w:hAnsi="Times New Roman" w:cs="Times New Roman"/>
          <w:sz w:val="24"/>
          <w:szCs w:val="24"/>
          <w:lang w:val="en-GB" w:eastAsia="pl-PL"/>
        </w:rPr>
        <w:t xml:space="preserve"> </w:t>
      </w:r>
      <w:proofErr w:type="spellStart"/>
      <w:r w:rsidR="002D1434" w:rsidRPr="00BD36FC">
        <w:rPr>
          <w:rFonts w:ascii="Times New Roman" w:eastAsia="Times New Roman" w:hAnsi="Times New Roman" w:cs="Times New Roman"/>
          <w:sz w:val="24"/>
          <w:szCs w:val="24"/>
          <w:lang w:val="en-GB" w:eastAsia="pl-PL"/>
        </w:rPr>
        <w:t>Paweł</w:t>
      </w:r>
      <w:proofErr w:type="spellEnd"/>
      <w:r w:rsidR="002D1434" w:rsidRPr="00BD36FC">
        <w:rPr>
          <w:rFonts w:ascii="Times New Roman" w:eastAsia="Times New Roman" w:hAnsi="Times New Roman" w:cs="Times New Roman"/>
          <w:sz w:val="24"/>
          <w:szCs w:val="24"/>
          <w:lang w:val="en-GB" w:eastAsia="pl-PL"/>
        </w:rPr>
        <w:t xml:space="preserve"> </w:t>
      </w:r>
      <w:proofErr w:type="spellStart"/>
      <w:r w:rsidR="002D1434" w:rsidRPr="00BD36FC">
        <w:rPr>
          <w:rFonts w:ascii="Times New Roman" w:eastAsia="Times New Roman" w:hAnsi="Times New Roman" w:cs="Times New Roman"/>
          <w:sz w:val="24"/>
          <w:szCs w:val="24"/>
          <w:lang w:val="en-GB" w:eastAsia="pl-PL"/>
        </w:rPr>
        <w:t>Świątek</w:t>
      </w:r>
      <w:proofErr w:type="spellEnd"/>
      <w:r w:rsidR="002D1434" w:rsidRPr="00BD36FC">
        <w:rPr>
          <w:rFonts w:ascii="Times New Roman" w:eastAsia="Times New Roman" w:hAnsi="Times New Roman" w:cs="Times New Roman"/>
          <w:sz w:val="24"/>
          <w:szCs w:val="24"/>
          <w:lang w:val="en-GB" w:eastAsia="pl-PL"/>
        </w:rPr>
        <w:t xml:space="preserve">) </w:t>
      </w:r>
      <w:r w:rsidRPr="00BD36FC">
        <w:rPr>
          <w:rFonts w:ascii="Times New Roman" w:eastAsia="Times New Roman" w:hAnsi="Times New Roman" w:cs="Times New Roman"/>
          <w:sz w:val="24"/>
          <w:szCs w:val="24"/>
          <w:lang w:val="en-GB" w:eastAsia="pl-PL"/>
        </w:rPr>
        <w:t xml:space="preserve">and </w:t>
      </w:r>
      <w:r w:rsidR="008D3FED">
        <w:rPr>
          <w:rFonts w:ascii="Times New Roman" w:eastAsia="Times New Roman" w:hAnsi="Times New Roman" w:cs="Times New Roman"/>
          <w:sz w:val="24"/>
          <w:szCs w:val="24"/>
          <w:lang w:val="en-GB" w:eastAsia="pl-PL"/>
        </w:rPr>
        <w:t xml:space="preserve">the </w:t>
      </w:r>
      <w:r w:rsidR="008A1DBB">
        <w:rPr>
          <w:rFonts w:ascii="Times New Roman" w:eastAsia="Times New Roman" w:hAnsi="Times New Roman" w:cs="Times New Roman"/>
          <w:sz w:val="24"/>
          <w:szCs w:val="24"/>
          <w:lang w:val="en-GB" w:eastAsia="pl-PL"/>
        </w:rPr>
        <w:t xml:space="preserve">J. </w:t>
      </w:r>
      <w:proofErr w:type="spellStart"/>
      <w:r w:rsidR="002D1434" w:rsidRPr="00BD36FC">
        <w:rPr>
          <w:rFonts w:ascii="Times New Roman" w:eastAsia="Times New Roman" w:hAnsi="Times New Roman" w:cs="Times New Roman"/>
          <w:sz w:val="24"/>
          <w:szCs w:val="24"/>
          <w:lang w:val="en-GB" w:eastAsia="pl-PL"/>
        </w:rPr>
        <w:t>Osterw</w:t>
      </w:r>
      <w:r w:rsidR="008A1DBB">
        <w:rPr>
          <w:rFonts w:ascii="Times New Roman" w:eastAsia="Times New Roman" w:hAnsi="Times New Roman" w:cs="Times New Roman"/>
          <w:sz w:val="24"/>
          <w:szCs w:val="24"/>
          <w:lang w:val="en-GB" w:eastAsia="pl-PL"/>
        </w:rPr>
        <w:t>a</w:t>
      </w:r>
      <w:proofErr w:type="spellEnd"/>
      <w:r w:rsidR="002D1434" w:rsidRPr="00BD36FC">
        <w:rPr>
          <w:rFonts w:ascii="Times New Roman" w:eastAsia="Times New Roman" w:hAnsi="Times New Roman" w:cs="Times New Roman"/>
          <w:sz w:val="24"/>
          <w:szCs w:val="24"/>
          <w:lang w:val="en-GB" w:eastAsia="pl-PL"/>
        </w:rPr>
        <w:t xml:space="preserve"> </w:t>
      </w:r>
      <w:r w:rsidRPr="00BD36FC">
        <w:rPr>
          <w:rFonts w:ascii="Times New Roman" w:eastAsia="Times New Roman" w:hAnsi="Times New Roman" w:cs="Times New Roman"/>
          <w:sz w:val="24"/>
          <w:szCs w:val="24"/>
          <w:lang w:val="en-GB" w:eastAsia="pl-PL"/>
        </w:rPr>
        <w:t xml:space="preserve">Theatre in Lublin to </w:t>
      </w:r>
      <w:r w:rsidR="008A1DBB">
        <w:rPr>
          <w:rFonts w:ascii="Times New Roman" w:eastAsia="Times New Roman" w:hAnsi="Times New Roman" w:cs="Times New Roman"/>
          <w:sz w:val="24"/>
          <w:szCs w:val="24"/>
          <w:lang w:val="en-GB" w:eastAsia="pl-PL"/>
        </w:rPr>
        <w:t>“</w:t>
      </w:r>
      <w:r w:rsidRPr="00BD36FC">
        <w:rPr>
          <w:rFonts w:ascii="Times New Roman" w:eastAsia="Times New Roman" w:hAnsi="Times New Roman" w:cs="Times New Roman"/>
          <w:sz w:val="24"/>
          <w:szCs w:val="24"/>
          <w:lang w:val="en-GB" w:eastAsia="pl-PL"/>
        </w:rPr>
        <w:t xml:space="preserve">There were Pole, Pole, Pole and a devil” </w:t>
      </w:r>
      <w:r w:rsidR="00E739F1" w:rsidRPr="00BD36FC">
        <w:rPr>
          <w:rFonts w:ascii="Times New Roman" w:eastAsia="Times New Roman" w:hAnsi="Times New Roman" w:cs="Times New Roman"/>
          <w:sz w:val="24"/>
          <w:szCs w:val="24"/>
          <w:lang w:val="en-GB" w:eastAsia="pl-PL"/>
        </w:rPr>
        <w:t>directed by</w:t>
      </w:r>
      <w:r w:rsidR="002D1434" w:rsidRPr="00BD36FC">
        <w:rPr>
          <w:rFonts w:ascii="Times New Roman" w:eastAsia="Times New Roman" w:hAnsi="Times New Roman" w:cs="Times New Roman"/>
          <w:sz w:val="24"/>
          <w:szCs w:val="24"/>
          <w:lang w:val="en-GB" w:eastAsia="pl-PL"/>
        </w:rPr>
        <w:t xml:space="preserve"> </w:t>
      </w:r>
      <w:proofErr w:type="spellStart"/>
      <w:r w:rsidR="002D1434" w:rsidRPr="00BD36FC">
        <w:rPr>
          <w:rFonts w:ascii="Times New Roman" w:eastAsia="Times New Roman" w:hAnsi="Times New Roman" w:cs="Times New Roman"/>
          <w:sz w:val="24"/>
          <w:szCs w:val="24"/>
          <w:lang w:val="en-GB" w:eastAsia="pl-PL"/>
        </w:rPr>
        <w:t>Remigiusz</w:t>
      </w:r>
      <w:proofErr w:type="spellEnd"/>
      <w:r w:rsidR="002D1434" w:rsidRPr="00BD36FC">
        <w:rPr>
          <w:rFonts w:ascii="Times New Roman" w:eastAsia="Times New Roman" w:hAnsi="Times New Roman" w:cs="Times New Roman"/>
          <w:sz w:val="24"/>
          <w:szCs w:val="24"/>
          <w:lang w:val="en-GB" w:eastAsia="pl-PL"/>
        </w:rPr>
        <w:t xml:space="preserve"> </w:t>
      </w:r>
      <w:proofErr w:type="spellStart"/>
      <w:r w:rsidR="002D1434" w:rsidRPr="00BD36FC">
        <w:rPr>
          <w:rFonts w:ascii="Times New Roman" w:eastAsia="Times New Roman" w:hAnsi="Times New Roman" w:cs="Times New Roman"/>
          <w:sz w:val="24"/>
          <w:szCs w:val="24"/>
          <w:lang w:val="en-GB" w:eastAsia="pl-PL"/>
        </w:rPr>
        <w:t>Brzyk</w:t>
      </w:r>
      <w:proofErr w:type="spellEnd"/>
      <w:r w:rsidR="002D1434" w:rsidRPr="00BD36FC">
        <w:rPr>
          <w:rFonts w:ascii="Times New Roman" w:eastAsia="Times New Roman" w:hAnsi="Times New Roman" w:cs="Times New Roman"/>
          <w:spacing w:val="-15"/>
          <w:sz w:val="24"/>
          <w:szCs w:val="24"/>
          <w:lang w:val="en-GB" w:eastAsia="pl-PL"/>
        </w:rPr>
        <w:t xml:space="preserve">. </w:t>
      </w:r>
      <w:r w:rsidR="008D3FED">
        <w:rPr>
          <w:rFonts w:ascii="Times New Roman" w:eastAsia="Times New Roman" w:hAnsi="Times New Roman" w:cs="Times New Roman"/>
          <w:sz w:val="24"/>
          <w:szCs w:val="24"/>
          <w:lang w:val="en-GB" w:eastAsia="pl-PL"/>
        </w:rPr>
        <w:t xml:space="preserve">The </w:t>
      </w:r>
      <w:r w:rsidR="00E739F1" w:rsidRPr="00BD36FC">
        <w:rPr>
          <w:rFonts w:ascii="Times New Roman" w:eastAsia="Times New Roman" w:hAnsi="Times New Roman" w:cs="Times New Roman"/>
          <w:spacing w:val="-15"/>
          <w:sz w:val="24"/>
          <w:szCs w:val="24"/>
          <w:lang w:val="en-GB" w:eastAsia="pl-PL"/>
        </w:rPr>
        <w:t xml:space="preserve">Polish Theatre in </w:t>
      </w:r>
      <w:proofErr w:type="spellStart"/>
      <w:r w:rsidR="00E739F1" w:rsidRPr="00BD36FC">
        <w:rPr>
          <w:rFonts w:ascii="Times New Roman" w:eastAsia="Times New Roman" w:hAnsi="Times New Roman" w:cs="Times New Roman"/>
          <w:spacing w:val="-15"/>
          <w:sz w:val="24"/>
          <w:szCs w:val="24"/>
          <w:lang w:val="en-GB" w:eastAsia="pl-PL"/>
        </w:rPr>
        <w:t>Poznań</w:t>
      </w:r>
      <w:proofErr w:type="spellEnd"/>
      <w:r w:rsidR="00E739F1" w:rsidRPr="00BD36FC">
        <w:rPr>
          <w:rFonts w:ascii="Times New Roman" w:eastAsia="Times New Roman" w:hAnsi="Times New Roman" w:cs="Times New Roman"/>
          <w:spacing w:val="-15"/>
          <w:sz w:val="24"/>
          <w:szCs w:val="24"/>
          <w:lang w:val="en-GB" w:eastAsia="pl-PL"/>
        </w:rPr>
        <w:t xml:space="preserve"> will stage</w:t>
      </w:r>
      <w:r w:rsidR="008A1DBB">
        <w:rPr>
          <w:rFonts w:ascii="Times New Roman" w:eastAsia="Times New Roman" w:hAnsi="Times New Roman" w:cs="Times New Roman"/>
          <w:sz w:val="24"/>
          <w:szCs w:val="24"/>
          <w:lang w:val="en-GB" w:eastAsia="pl-PL"/>
        </w:rPr>
        <w:t xml:space="preserve"> “</w:t>
      </w:r>
      <w:r w:rsidR="00F37CF7">
        <w:rPr>
          <w:rFonts w:ascii="Times New Roman" w:eastAsia="Times New Roman" w:hAnsi="Times New Roman" w:cs="Times New Roman"/>
          <w:sz w:val="24"/>
          <w:szCs w:val="24"/>
          <w:lang w:val="en-GB" w:eastAsia="pl-PL"/>
        </w:rPr>
        <w:t>The</w:t>
      </w:r>
      <w:r w:rsidR="008A1DBB">
        <w:rPr>
          <w:rFonts w:ascii="Times New Roman" w:eastAsia="Times New Roman" w:hAnsi="Times New Roman" w:cs="Times New Roman"/>
          <w:sz w:val="24"/>
          <w:szCs w:val="24"/>
          <w:lang w:val="en-GB" w:eastAsia="pl-PL"/>
        </w:rPr>
        <w:t xml:space="preserve"> Suicide</w:t>
      </w:r>
      <w:r w:rsidR="002D1434" w:rsidRPr="00BD36FC">
        <w:rPr>
          <w:rFonts w:ascii="Times New Roman" w:eastAsia="Times New Roman" w:hAnsi="Times New Roman" w:cs="Times New Roman"/>
          <w:sz w:val="24"/>
          <w:szCs w:val="24"/>
          <w:lang w:val="en-GB" w:eastAsia="pl-PL"/>
        </w:rPr>
        <w:t>”</w:t>
      </w:r>
      <w:r w:rsidR="005E04D9" w:rsidRPr="00BD36FC">
        <w:rPr>
          <w:rFonts w:ascii="Times New Roman" w:eastAsia="Times New Roman" w:hAnsi="Times New Roman" w:cs="Times New Roman"/>
          <w:sz w:val="24"/>
          <w:szCs w:val="24"/>
          <w:lang w:val="en-GB" w:eastAsia="pl-PL"/>
        </w:rPr>
        <w:t xml:space="preserve"> (</w:t>
      </w:r>
      <w:r w:rsidR="00AA72CE" w:rsidRPr="00BD36FC">
        <w:rPr>
          <w:rFonts w:ascii="Times New Roman" w:eastAsia="Times New Roman" w:hAnsi="Times New Roman" w:cs="Times New Roman"/>
          <w:sz w:val="24"/>
          <w:szCs w:val="24"/>
          <w:lang w:val="en-GB" w:eastAsia="pl-PL"/>
        </w:rPr>
        <w:t>dir.</w:t>
      </w:r>
      <w:r w:rsidR="005E04D9" w:rsidRPr="00BD36FC">
        <w:rPr>
          <w:rFonts w:ascii="Times New Roman" w:eastAsia="Times New Roman" w:hAnsi="Times New Roman" w:cs="Times New Roman"/>
          <w:sz w:val="24"/>
          <w:szCs w:val="24"/>
          <w:lang w:val="en-GB" w:eastAsia="pl-PL"/>
        </w:rPr>
        <w:t xml:space="preserve"> </w:t>
      </w:r>
      <w:proofErr w:type="spellStart"/>
      <w:r w:rsidR="005E04D9" w:rsidRPr="00BD36FC">
        <w:rPr>
          <w:rFonts w:ascii="Times New Roman" w:hAnsi="Times New Roman" w:cs="Times New Roman"/>
          <w:sz w:val="24"/>
          <w:szCs w:val="24"/>
          <w:bdr w:val="none" w:sz="0" w:space="0" w:color="auto" w:frame="1"/>
          <w:lang w:val="en-GB"/>
        </w:rPr>
        <w:t>Grigorij</w:t>
      </w:r>
      <w:proofErr w:type="spellEnd"/>
      <w:r w:rsidR="005E04D9" w:rsidRPr="00BD36FC">
        <w:rPr>
          <w:rFonts w:ascii="Times New Roman" w:hAnsi="Times New Roman" w:cs="Times New Roman"/>
          <w:sz w:val="24"/>
          <w:szCs w:val="24"/>
          <w:bdr w:val="none" w:sz="0" w:space="0" w:color="auto" w:frame="1"/>
          <w:lang w:val="en-GB"/>
        </w:rPr>
        <w:t xml:space="preserve"> </w:t>
      </w:r>
      <w:proofErr w:type="spellStart"/>
      <w:r w:rsidR="005E04D9" w:rsidRPr="00BD36FC">
        <w:rPr>
          <w:rFonts w:ascii="Times New Roman" w:hAnsi="Times New Roman" w:cs="Times New Roman"/>
          <w:sz w:val="24"/>
          <w:szCs w:val="24"/>
          <w:bdr w:val="none" w:sz="0" w:space="0" w:color="auto" w:frame="1"/>
          <w:lang w:val="en-GB"/>
        </w:rPr>
        <w:t>Lifanow</w:t>
      </w:r>
      <w:proofErr w:type="spellEnd"/>
      <w:r w:rsidR="005E04D9" w:rsidRPr="00BD36FC">
        <w:rPr>
          <w:rFonts w:ascii="Times New Roman" w:eastAsia="Times New Roman" w:hAnsi="Times New Roman" w:cs="Times New Roman"/>
          <w:sz w:val="24"/>
          <w:szCs w:val="24"/>
          <w:lang w:val="en-GB" w:eastAsia="pl-PL"/>
        </w:rPr>
        <w:t>)</w:t>
      </w:r>
      <w:r w:rsidR="002D1434" w:rsidRPr="00BD36FC">
        <w:rPr>
          <w:rFonts w:ascii="Times New Roman" w:eastAsia="Times New Roman" w:hAnsi="Times New Roman" w:cs="Times New Roman"/>
          <w:sz w:val="24"/>
          <w:szCs w:val="24"/>
          <w:lang w:val="en-GB" w:eastAsia="pl-PL"/>
        </w:rPr>
        <w:t xml:space="preserve">, </w:t>
      </w:r>
      <w:r w:rsidR="008D3FED">
        <w:rPr>
          <w:rFonts w:ascii="Times New Roman" w:eastAsia="Times New Roman" w:hAnsi="Times New Roman" w:cs="Times New Roman"/>
          <w:sz w:val="24"/>
          <w:szCs w:val="24"/>
          <w:lang w:val="en-GB" w:eastAsia="pl-PL"/>
        </w:rPr>
        <w:t xml:space="preserve">the </w:t>
      </w:r>
      <w:r w:rsidR="000701F0" w:rsidRPr="00BD36FC">
        <w:rPr>
          <w:rFonts w:ascii="Times New Roman" w:eastAsia="Times New Roman" w:hAnsi="Times New Roman" w:cs="Times New Roman"/>
          <w:sz w:val="24"/>
          <w:szCs w:val="24"/>
          <w:lang w:val="en-GB" w:eastAsia="pl-PL"/>
        </w:rPr>
        <w:t xml:space="preserve">Drama Theatre in </w:t>
      </w:r>
      <w:proofErr w:type="spellStart"/>
      <w:r w:rsidR="002D1434" w:rsidRPr="00BD36FC">
        <w:rPr>
          <w:rFonts w:ascii="Times New Roman" w:eastAsia="Times New Roman" w:hAnsi="Times New Roman" w:cs="Times New Roman"/>
          <w:sz w:val="24"/>
          <w:szCs w:val="24"/>
          <w:lang w:val="en-GB" w:eastAsia="pl-PL"/>
        </w:rPr>
        <w:t>Wałbrzych</w:t>
      </w:r>
      <w:proofErr w:type="spellEnd"/>
      <w:r w:rsidR="002D1434" w:rsidRPr="00BD36FC">
        <w:rPr>
          <w:rFonts w:ascii="Times New Roman" w:eastAsia="Times New Roman" w:hAnsi="Times New Roman" w:cs="Times New Roman"/>
          <w:sz w:val="24"/>
          <w:szCs w:val="24"/>
          <w:lang w:val="en-GB" w:eastAsia="pl-PL"/>
        </w:rPr>
        <w:t xml:space="preserve"> </w:t>
      </w:r>
      <w:r w:rsidR="008A1DBB">
        <w:rPr>
          <w:rFonts w:ascii="Times New Roman" w:eastAsia="Times New Roman" w:hAnsi="Times New Roman" w:cs="Times New Roman"/>
          <w:sz w:val="24"/>
          <w:szCs w:val="24"/>
          <w:lang w:val="en-GB" w:eastAsia="pl-PL"/>
        </w:rPr>
        <w:t>“</w:t>
      </w:r>
      <w:r w:rsidR="002D1434" w:rsidRPr="00BD36FC">
        <w:rPr>
          <w:rFonts w:ascii="Times New Roman" w:eastAsia="Times New Roman" w:hAnsi="Times New Roman" w:cs="Times New Roman"/>
          <w:sz w:val="24"/>
          <w:szCs w:val="24"/>
          <w:lang w:val="en-GB" w:eastAsia="pl-PL"/>
        </w:rPr>
        <w:t xml:space="preserve">Na </w:t>
      </w:r>
      <w:proofErr w:type="spellStart"/>
      <w:r w:rsidR="002D1434" w:rsidRPr="00BD36FC">
        <w:rPr>
          <w:rFonts w:ascii="Times New Roman" w:eastAsia="Times New Roman" w:hAnsi="Times New Roman" w:cs="Times New Roman"/>
          <w:sz w:val="24"/>
          <w:szCs w:val="24"/>
          <w:lang w:val="en-GB" w:eastAsia="pl-PL"/>
        </w:rPr>
        <w:t>Boga</w:t>
      </w:r>
      <w:proofErr w:type="spellEnd"/>
      <w:r w:rsidR="002D1434" w:rsidRPr="00BD36FC">
        <w:rPr>
          <w:rFonts w:ascii="Times New Roman" w:eastAsia="Times New Roman" w:hAnsi="Times New Roman" w:cs="Times New Roman"/>
          <w:sz w:val="24"/>
          <w:szCs w:val="24"/>
          <w:lang w:val="en-GB" w:eastAsia="pl-PL"/>
        </w:rPr>
        <w:t>”</w:t>
      </w:r>
      <w:r w:rsidR="008A1DBB">
        <w:rPr>
          <w:rFonts w:ascii="Times New Roman" w:eastAsia="Times New Roman" w:hAnsi="Times New Roman" w:cs="Times New Roman"/>
          <w:sz w:val="24"/>
          <w:szCs w:val="24"/>
          <w:lang w:val="en-GB" w:eastAsia="pl-PL"/>
        </w:rPr>
        <w:t xml:space="preserve"> (“In God’s Name”)</w:t>
      </w:r>
      <w:r w:rsidR="002D1434" w:rsidRPr="00BD36FC">
        <w:rPr>
          <w:rFonts w:ascii="Times New Roman" w:eastAsia="Times New Roman" w:hAnsi="Times New Roman" w:cs="Times New Roman"/>
          <w:sz w:val="24"/>
          <w:szCs w:val="24"/>
          <w:lang w:val="en-GB" w:eastAsia="pl-PL"/>
        </w:rPr>
        <w:t xml:space="preserve"> </w:t>
      </w:r>
      <w:r w:rsidR="005E04D9" w:rsidRPr="00BD36FC">
        <w:rPr>
          <w:rFonts w:ascii="Times New Roman" w:eastAsia="Times New Roman" w:hAnsi="Times New Roman" w:cs="Times New Roman"/>
          <w:sz w:val="24"/>
          <w:szCs w:val="24"/>
          <w:lang w:val="en-GB" w:eastAsia="pl-PL"/>
        </w:rPr>
        <w:t>(</w:t>
      </w:r>
      <w:r w:rsidR="00AA72CE" w:rsidRPr="00BD36FC">
        <w:rPr>
          <w:rFonts w:ascii="Times New Roman" w:eastAsia="Times New Roman" w:hAnsi="Times New Roman" w:cs="Times New Roman"/>
          <w:sz w:val="24"/>
          <w:szCs w:val="24"/>
          <w:lang w:val="en-GB" w:eastAsia="pl-PL"/>
        </w:rPr>
        <w:t>dir.</w:t>
      </w:r>
      <w:r w:rsidR="005E04D9" w:rsidRPr="00BD36FC">
        <w:rPr>
          <w:rFonts w:ascii="Times New Roman" w:eastAsia="Times New Roman" w:hAnsi="Times New Roman" w:cs="Times New Roman"/>
          <w:sz w:val="24"/>
          <w:szCs w:val="24"/>
          <w:lang w:val="en-GB" w:eastAsia="pl-PL"/>
        </w:rPr>
        <w:t xml:space="preserve"> </w:t>
      </w:r>
      <w:r w:rsidR="005E04D9" w:rsidRPr="008D3FED">
        <w:rPr>
          <w:rFonts w:ascii="Times New Roman" w:eastAsia="Times New Roman" w:hAnsi="Times New Roman" w:cs="Times New Roman"/>
          <w:sz w:val="24"/>
          <w:szCs w:val="24"/>
          <w:lang w:val="en-GB" w:eastAsia="pl-PL"/>
        </w:rPr>
        <w:t xml:space="preserve">Marcin Liber) </w:t>
      </w:r>
      <w:r w:rsidR="000701F0" w:rsidRPr="008D3FED">
        <w:rPr>
          <w:rFonts w:ascii="Times New Roman" w:eastAsia="Times New Roman" w:hAnsi="Times New Roman" w:cs="Times New Roman"/>
          <w:sz w:val="24"/>
          <w:szCs w:val="24"/>
          <w:lang w:val="en-GB" w:eastAsia="pl-PL"/>
        </w:rPr>
        <w:t xml:space="preserve">and </w:t>
      </w:r>
      <w:r w:rsidR="008D3FED">
        <w:rPr>
          <w:rFonts w:ascii="Times New Roman" w:eastAsia="Times New Roman" w:hAnsi="Times New Roman" w:cs="Times New Roman"/>
          <w:sz w:val="24"/>
          <w:szCs w:val="24"/>
          <w:lang w:val="en-GB" w:eastAsia="pl-PL"/>
        </w:rPr>
        <w:t xml:space="preserve">the </w:t>
      </w:r>
      <w:r w:rsidR="000701F0" w:rsidRPr="008D3FED">
        <w:rPr>
          <w:rFonts w:ascii="Times New Roman" w:eastAsia="Times New Roman" w:hAnsi="Times New Roman" w:cs="Times New Roman"/>
          <w:sz w:val="24"/>
          <w:szCs w:val="24"/>
          <w:lang w:val="en-GB" w:eastAsia="pl-PL"/>
        </w:rPr>
        <w:t>Wybrzeże Theatre in</w:t>
      </w:r>
      <w:r w:rsidR="002D1434" w:rsidRPr="008D3FED">
        <w:rPr>
          <w:rFonts w:ascii="Times New Roman" w:eastAsia="Times New Roman" w:hAnsi="Times New Roman" w:cs="Times New Roman"/>
          <w:sz w:val="24"/>
          <w:szCs w:val="24"/>
          <w:lang w:val="en-GB" w:eastAsia="pl-PL"/>
        </w:rPr>
        <w:t xml:space="preserve"> Gdańsk</w:t>
      </w:r>
      <w:r w:rsidR="000701F0" w:rsidRPr="008D3FED">
        <w:rPr>
          <w:rFonts w:ascii="Times New Roman" w:eastAsia="Times New Roman" w:hAnsi="Times New Roman" w:cs="Times New Roman"/>
          <w:sz w:val="24"/>
          <w:szCs w:val="24"/>
          <w:lang w:val="en-GB" w:eastAsia="pl-PL"/>
        </w:rPr>
        <w:t xml:space="preserve"> </w:t>
      </w:r>
      <w:r w:rsidR="008A1DBB" w:rsidRPr="008D3FED">
        <w:rPr>
          <w:rFonts w:ascii="Times New Roman" w:eastAsia="Times New Roman" w:hAnsi="Times New Roman" w:cs="Times New Roman"/>
          <w:sz w:val="24"/>
          <w:szCs w:val="24"/>
          <w:lang w:val="en-GB" w:eastAsia="pl-PL"/>
        </w:rPr>
        <w:t>“Broniewski</w:t>
      </w:r>
      <w:r w:rsidR="002D1434" w:rsidRPr="008D3FED">
        <w:rPr>
          <w:rFonts w:ascii="Times New Roman" w:eastAsia="Times New Roman" w:hAnsi="Times New Roman" w:cs="Times New Roman"/>
          <w:sz w:val="24"/>
          <w:szCs w:val="24"/>
          <w:lang w:val="en-GB" w:eastAsia="pl-PL"/>
        </w:rPr>
        <w:t>”</w:t>
      </w:r>
      <w:r w:rsidR="005E04D9" w:rsidRPr="008D3FED">
        <w:rPr>
          <w:rFonts w:ascii="Times New Roman" w:eastAsia="Times New Roman" w:hAnsi="Times New Roman" w:cs="Times New Roman"/>
          <w:sz w:val="24"/>
          <w:szCs w:val="24"/>
          <w:lang w:val="en-GB" w:eastAsia="pl-PL"/>
        </w:rPr>
        <w:t xml:space="preserve"> (</w:t>
      </w:r>
      <w:r w:rsidR="00AA72CE" w:rsidRPr="008D3FED">
        <w:rPr>
          <w:rFonts w:ascii="Times New Roman" w:eastAsia="Times New Roman" w:hAnsi="Times New Roman" w:cs="Times New Roman"/>
          <w:sz w:val="24"/>
          <w:szCs w:val="24"/>
          <w:lang w:val="en-GB" w:eastAsia="pl-PL"/>
        </w:rPr>
        <w:t>dir.</w:t>
      </w:r>
      <w:r w:rsidR="005E04D9" w:rsidRPr="008D3FED">
        <w:rPr>
          <w:rFonts w:ascii="Times New Roman" w:eastAsia="Times New Roman" w:hAnsi="Times New Roman" w:cs="Times New Roman"/>
          <w:sz w:val="24"/>
          <w:szCs w:val="24"/>
          <w:lang w:val="en-GB" w:eastAsia="pl-PL"/>
        </w:rPr>
        <w:t xml:space="preserve"> </w:t>
      </w:r>
      <w:r w:rsidR="005E04D9" w:rsidRPr="008D3FED">
        <w:rPr>
          <w:rFonts w:ascii="Times New Roman" w:eastAsia="Times New Roman" w:hAnsi="Times New Roman" w:cs="Times New Roman"/>
          <w:sz w:val="24"/>
          <w:szCs w:val="24"/>
          <w:lang w:eastAsia="pl-PL"/>
        </w:rPr>
        <w:t>Adam Orzechowski)</w:t>
      </w:r>
      <w:r w:rsidR="002D1434" w:rsidRPr="008D3FED">
        <w:rPr>
          <w:rFonts w:ascii="Times New Roman" w:eastAsia="Times New Roman" w:hAnsi="Times New Roman" w:cs="Times New Roman"/>
          <w:sz w:val="24"/>
          <w:szCs w:val="24"/>
          <w:lang w:eastAsia="pl-PL"/>
        </w:rPr>
        <w:t>.</w:t>
      </w:r>
    </w:p>
    <w:p w:rsidR="002D1434" w:rsidRPr="00BD36FC" w:rsidRDefault="001803A6" w:rsidP="002D1434">
      <w:pPr>
        <w:jc w:val="both"/>
        <w:rPr>
          <w:rFonts w:ascii="Times New Roman" w:hAnsi="Times New Roman" w:cs="Times New Roman"/>
          <w:spacing w:val="-15"/>
          <w:sz w:val="24"/>
          <w:szCs w:val="24"/>
          <w:lang w:val="en-GB"/>
        </w:rPr>
      </w:pPr>
      <w:r w:rsidRPr="00BD36FC">
        <w:rPr>
          <w:rFonts w:ascii="Times New Roman" w:eastAsia="Times New Roman" w:hAnsi="Times New Roman" w:cs="Times New Roman"/>
          <w:sz w:val="24"/>
          <w:szCs w:val="24"/>
          <w:lang w:val="en-GB" w:eastAsia="pl-PL"/>
        </w:rPr>
        <w:t xml:space="preserve">Full list of performances </w:t>
      </w:r>
      <w:r w:rsidR="00BD36FC" w:rsidRPr="00BD36FC">
        <w:rPr>
          <w:rFonts w:ascii="Times New Roman" w:eastAsia="Times New Roman" w:hAnsi="Times New Roman" w:cs="Times New Roman"/>
          <w:sz w:val="24"/>
          <w:szCs w:val="24"/>
          <w:lang w:val="en-GB" w:eastAsia="pl-PL"/>
        </w:rPr>
        <w:t xml:space="preserve">with tickets for 250 groszys will be </w:t>
      </w:r>
      <w:r w:rsidR="00F37CF7">
        <w:rPr>
          <w:rFonts w:ascii="Times New Roman" w:eastAsia="Times New Roman" w:hAnsi="Times New Roman" w:cs="Times New Roman"/>
          <w:sz w:val="24"/>
          <w:szCs w:val="24"/>
          <w:lang w:val="en-GB" w:eastAsia="pl-PL"/>
        </w:rPr>
        <w:t>p</w:t>
      </w:r>
      <w:r w:rsidR="00BD36FC" w:rsidRPr="00BD36FC">
        <w:rPr>
          <w:rFonts w:ascii="Times New Roman" w:eastAsia="Times New Roman" w:hAnsi="Times New Roman" w:cs="Times New Roman"/>
          <w:sz w:val="24"/>
          <w:szCs w:val="24"/>
          <w:lang w:val="en-GB" w:eastAsia="pl-PL"/>
        </w:rPr>
        <w:t>ublishe</w:t>
      </w:r>
      <w:r w:rsidR="00F37CF7">
        <w:rPr>
          <w:rFonts w:ascii="Times New Roman" w:eastAsia="Times New Roman" w:hAnsi="Times New Roman" w:cs="Times New Roman"/>
          <w:sz w:val="24"/>
          <w:szCs w:val="24"/>
          <w:lang w:val="en-GB" w:eastAsia="pl-PL"/>
        </w:rPr>
        <w:t>d</w:t>
      </w:r>
      <w:r w:rsidR="00BD36FC">
        <w:rPr>
          <w:rFonts w:ascii="Times New Roman" w:eastAsia="Times New Roman" w:hAnsi="Times New Roman" w:cs="Times New Roman"/>
          <w:sz w:val="24"/>
          <w:szCs w:val="24"/>
          <w:lang w:val="en-GB" w:eastAsia="pl-PL"/>
        </w:rPr>
        <w:t xml:space="preserve"> </w:t>
      </w:r>
      <w:r w:rsidR="00BD36FC" w:rsidRPr="00BD36FC">
        <w:rPr>
          <w:rFonts w:ascii="Times New Roman" w:eastAsia="Times New Roman" w:hAnsi="Times New Roman" w:cs="Times New Roman"/>
          <w:sz w:val="24"/>
          <w:szCs w:val="24"/>
          <w:lang w:val="en-GB" w:eastAsia="pl-PL"/>
        </w:rPr>
        <w:t>at</w:t>
      </w:r>
      <w:r w:rsidR="002D1434" w:rsidRPr="00BD36FC">
        <w:rPr>
          <w:rFonts w:ascii="Times New Roman" w:eastAsia="Times New Roman" w:hAnsi="Times New Roman" w:cs="Times New Roman"/>
          <w:sz w:val="24"/>
          <w:szCs w:val="24"/>
          <w:lang w:val="en-GB" w:eastAsia="pl-PL"/>
        </w:rPr>
        <w:t xml:space="preserve"> </w:t>
      </w:r>
      <w:hyperlink r:id="rId6" w:history="1">
        <w:r w:rsidR="005E04D9" w:rsidRPr="00BD36FC">
          <w:rPr>
            <w:rStyle w:val="Hipercze"/>
            <w:rFonts w:ascii="Times New Roman" w:eastAsia="Times New Roman" w:hAnsi="Times New Roman" w:cs="Times New Roman"/>
            <w:color w:val="auto"/>
            <w:sz w:val="24"/>
            <w:szCs w:val="24"/>
            <w:lang w:val="en-GB" w:eastAsia="pl-PL"/>
          </w:rPr>
          <w:t>www.250teatr.pl</w:t>
        </w:r>
      </w:hyperlink>
      <w:r w:rsidR="005E04D9" w:rsidRPr="00BD36FC">
        <w:rPr>
          <w:rFonts w:ascii="Times New Roman" w:eastAsia="Times New Roman" w:hAnsi="Times New Roman" w:cs="Times New Roman"/>
          <w:sz w:val="24"/>
          <w:szCs w:val="24"/>
          <w:lang w:val="en-GB" w:eastAsia="pl-PL"/>
        </w:rPr>
        <w:t xml:space="preserve"> </w:t>
      </w:r>
      <w:r w:rsidR="00BD36FC" w:rsidRPr="00BD36FC">
        <w:rPr>
          <w:rFonts w:ascii="Times New Roman" w:eastAsia="Times New Roman" w:hAnsi="Times New Roman" w:cs="Times New Roman"/>
          <w:sz w:val="24"/>
          <w:szCs w:val="24"/>
          <w:lang w:val="en-GB" w:eastAsia="pl-PL"/>
        </w:rPr>
        <w:t>before 1</w:t>
      </w:r>
      <w:r w:rsidR="005E04D9" w:rsidRPr="00BD36FC">
        <w:rPr>
          <w:rFonts w:ascii="Times New Roman" w:eastAsia="Times New Roman" w:hAnsi="Times New Roman" w:cs="Times New Roman"/>
          <w:sz w:val="24"/>
          <w:szCs w:val="24"/>
          <w:lang w:val="en-GB" w:eastAsia="pl-PL"/>
        </w:rPr>
        <w:t>1</w:t>
      </w:r>
      <w:r w:rsidR="00BD36FC" w:rsidRPr="00BD36FC">
        <w:rPr>
          <w:rFonts w:ascii="Times New Roman" w:eastAsia="Times New Roman" w:hAnsi="Times New Roman" w:cs="Times New Roman"/>
          <w:sz w:val="24"/>
          <w:szCs w:val="24"/>
          <w:vertAlign w:val="superscript"/>
          <w:lang w:val="en-GB" w:eastAsia="pl-PL"/>
        </w:rPr>
        <w:t>th</w:t>
      </w:r>
      <w:r w:rsidR="00BD36FC" w:rsidRPr="00BD36FC">
        <w:rPr>
          <w:rFonts w:ascii="Times New Roman" w:eastAsia="Times New Roman" w:hAnsi="Times New Roman" w:cs="Times New Roman"/>
          <w:sz w:val="24"/>
          <w:szCs w:val="24"/>
          <w:lang w:val="en-GB" w:eastAsia="pl-PL"/>
        </w:rPr>
        <w:t> M</w:t>
      </w:r>
      <w:r w:rsidR="005E04D9" w:rsidRPr="00BD36FC">
        <w:rPr>
          <w:rFonts w:ascii="Times New Roman" w:eastAsia="Times New Roman" w:hAnsi="Times New Roman" w:cs="Times New Roman"/>
          <w:sz w:val="24"/>
          <w:szCs w:val="24"/>
          <w:lang w:val="en-GB" w:eastAsia="pl-PL"/>
        </w:rPr>
        <w:t>a</w:t>
      </w:r>
      <w:r w:rsidR="00BD36FC" w:rsidRPr="00BD36FC">
        <w:rPr>
          <w:rFonts w:ascii="Times New Roman" w:eastAsia="Times New Roman" w:hAnsi="Times New Roman" w:cs="Times New Roman"/>
          <w:sz w:val="24"/>
          <w:szCs w:val="24"/>
          <w:lang w:val="en-GB" w:eastAsia="pl-PL"/>
        </w:rPr>
        <w:t>y</w:t>
      </w:r>
      <w:r w:rsidR="005E04D9" w:rsidRPr="00BD36FC">
        <w:rPr>
          <w:rFonts w:ascii="Times New Roman" w:eastAsia="Times New Roman" w:hAnsi="Times New Roman" w:cs="Times New Roman"/>
          <w:sz w:val="24"/>
          <w:szCs w:val="24"/>
          <w:lang w:val="en-GB" w:eastAsia="pl-PL"/>
        </w:rPr>
        <w:t>.</w:t>
      </w:r>
    </w:p>
    <w:p w:rsidR="00B710BC" w:rsidRPr="00BD36FC" w:rsidRDefault="00A82D11" w:rsidP="00C56063">
      <w:pPr>
        <w:spacing w:line="300" w:lineRule="auto"/>
        <w:jc w:val="both"/>
        <w:rPr>
          <w:rFonts w:ascii="Times New Roman" w:eastAsia="Calibri" w:hAnsi="Times New Roman" w:cs="Times New Roman"/>
          <w:sz w:val="24"/>
          <w:szCs w:val="24"/>
          <w:lang w:val="en-GB" w:eastAsia="ar-SA"/>
        </w:rPr>
      </w:pPr>
      <w:r w:rsidRPr="00BD36FC">
        <w:rPr>
          <w:rFonts w:ascii="Times New Roman" w:eastAsia="Times New Roman" w:hAnsi="Times New Roman" w:cs="Times New Roman"/>
          <w:sz w:val="24"/>
          <w:szCs w:val="24"/>
          <w:lang w:val="en-GB" w:eastAsia="pl-PL"/>
        </w:rPr>
        <w:t xml:space="preserve">The </w:t>
      </w:r>
      <w:r w:rsidR="00A27CFD">
        <w:rPr>
          <w:rFonts w:ascii="Times New Roman" w:eastAsia="Times New Roman" w:hAnsi="Times New Roman" w:cs="Times New Roman"/>
          <w:sz w:val="24"/>
          <w:szCs w:val="24"/>
          <w:lang w:val="en-GB" w:eastAsia="pl-PL"/>
        </w:rPr>
        <w:t>“</w:t>
      </w:r>
      <w:r w:rsidRPr="00BD36FC">
        <w:rPr>
          <w:rFonts w:ascii="Times New Roman" w:eastAsia="Times New Roman" w:hAnsi="Times New Roman" w:cs="Times New Roman"/>
          <w:sz w:val="24"/>
          <w:szCs w:val="24"/>
          <w:lang w:val="en-GB" w:eastAsia="pl-PL"/>
        </w:rPr>
        <w:t xml:space="preserve">Ticket for 250 </w:t>
      </w:r>
      <w:proofErr w:type="spellStart"/>
      <w:r w:rsidRPr="00BD36FC">
        <w:rPr>
          <w:rFonts w:ascii="Times New Roman" w:eastAsia="Times New Roman" w:hAnsi="Times New Roman" w:cs="Times New Roman"/>
          <w:sz w:val="24"/>
          <w:szCs w:val="24"/>
          <w:lang w:val="en-GB" w:eastAsia="pl-PL"/>
        </w:rPr>
        <w:t>groszys</w:t>
      </w:r>
      <w:proofErr w:type="spellEnd"/>
      <w:r w:rsidR="00B710BC" w:rsidRPr="00BD36FC">
        <w:rPr>
          <w:rFonts w:ascii="Times New Roman" w:eastAsia="Times New Roman" w:hAnsi="Times New Roman" w:cs="Times New Roman"/>
          <w:sz w:val="24"/>
          <w:szCs w:val="24"/>
          <w:lang w:val="en-GB" w:eastAsia="pl-PL"/>
        </w:rPr>
        <w:t xml:space="preserve">” </w:t>
      </w:r>
      <w:r w:rsidR="00B33F83" w:rsidRPr="00BD36FC">
        <w:rPr>
          <w:rFonts w:ascii="Times New Roman" w:eastAsia="Times New Roman" w:hAnsi="Times New Roman" w:cs="Times New Roman"/>
          <w:sz w:val="24"/>
          <w:szCs w:val="24"/>
          <w:lang w:val="en-GB" w:eastAsia="pl-PL"/>
        </w:rPr>
        <w:t xml:space="preserve">will be preceded by an outdoor campaign entitled </w:t>
      </w:r>
      <w:proofErr w:type="spellStart"/>
      <w:r w:rsidR="00C56063" w:rsidRPr="00BD36FC">
        <w:rPr>
          <w:rFonts w:ascii="Times New Roman" w:eastAsia="Times New Roman" w:hAnsi="Times New Roman" w:cs="Times New Roman"/>
          <w:i/>
          <w:sz w:val="24"/>
          <w:szCs w:val="24"/>
          <w:lang w:val="en-GB" w:eastAsia="pl-PL"/>
        </w:rPr>
        <w:t>Przeżyjemy</w:t>
      </w:r>
      <w:proofErr w:type="spellEnd"/>
      <w:r w:rsidR="00C56063" w:rsidRPr="00BD36FC">
        <w:rPr>
          <w:rFonts w:ascii="Times New Roman" w:eastAsia="Times New Roman" w:hAnsi="Times New Roman" w:cs="Times New Roman"/>
          <w:i/>
          <w:sz w:val="24"/>
          <w:szCs w:val="24"/>
          <w:lang w:val="en-GB" w:eastAsia="pl-PL"/>
        </w:rPr>
        <w:t xml:space="preserve"> w </w:t>
      </w:r>
      <w:proofErr w:type="spellStart"/>
      <w:r w:rsidR="00C56063" w:rsidRPr="00BD36FC">
        <w:rPr>
          <w:rFonts w:ascii="Times New Roman" w:eastAsia="Times New Roman" w:hAnsi="Times New Roman" w:cs="Times New Roman"/>
          <w:i/>
          <w:sz w:val="24"/>
          <w:szCs w:val="24"/>
          <w:lang w:val="en-GB" w:eastAsia="pl-PL"/>
        </w:rPr>
        <w:t>teatrze</w:t>
      </w:r>
      <w:proofErr w:type="spellEnd"/>
      <w:r w:rsidR="008F2FE7">
        <w:rPr>
          <w:rFonts w:ascii="Times New Roman" w:eastAsia="Times New Roman" w:hAnsi="Times New Roman" w:cs="Times New Roman"/>
          <w:i/>
          <w:sz w:val="24"/>
          <w:szCs w:val="24"/>
          <w:lang w:val="en-GB" w:eastAsia="pl-PL"/>
        </w:rPr>
        <w:t xml:space="preserve"> </w:t>
      </w:r>
      <w:r w:rsidR="00F37CF7">
        <w:rPr>
          <w:rFonts w:ascii="Times New Roman" w:eastAsia="Times New Roman" w:hAnsi="Times New Roman" w:cs="Times New Roman"/>
          <w:sz w:val="24"/>
          <w:szCs w:val="24"/>
          <w:lang w:val="en-GB" w:eastAsia="pl-PL"/>
        </w:rPr>
        <w:t>(</w:t>
      </w:r>
      <w:r w:rsidR="00F37CF7">
        <w:rPr>
          <w:rFonts w:ascii="Times New Roman" w:eastAsia="Times New Roman" w:hAnsi="Times New Roman" w:cs="Times New Roman"/>
          <w:i/>
          <w:sz w:val="24"/>
          <w:szCs w:val="24"/>
          <w:lang w:val="en-GB" w:eastAsia="pl-PL"/>
        </w:rPr>
        <w:t>We will survive in theatre</w:t>
      </w:r>
      <w:r w:rsidR="00F37CF7">
        <w:rPr>
          <w:rFonts w:ascii="Times New Roman" w:eastAsia="Times New Roman" w:hAnsi="Times New Roman" w:cs="Times New Roman"/>
          <w:sz w:val="24"/>
          <w:szCs w:val="24"/>
          <w:lang w:val="en-GB" w:eastAsia="pl-PL"/>
        </w:rPr>
        <w:t>)</w:t>
      </w:r>
      <w:r w:rsidR="00F37CF7">
        <w:rPr>
          <w:rFonts w:ascii="Times New Roman" w:eastAsia="Times New Roman" w:hAnsi="Times New Roman" w:cs="Times New Roman"/>
          <w:i/>
          <w:sz w:val="24"/>
          <w:szCs w:val="24"/>
          <w:lang w:val="en-GB" w:eastAsia="pl-PL"/>
        </w:rPr>
        <w:t xml:space="preserve"> </w:t>
      </w:r>
      <w:r w:rsidR="00104E99" w:rsidRPr="00BD36FC">
        <w:rPr>
          <w:rFonts w:ascii="Times New Roman" w:eastAsia="Times New Roman" w:hAnsi="Times New Roman" w:cs="Times New Roman"/>
          <w:sz w:val="24"/>
          <w:szCs w:val="24"/>
          <w:lang w:val="en-GB" w:eastAsia="pl-PL"/>
        </w:rPr>
        <w:t>(</w:t>
      </w:r>
      <w:r w:rsidR="00E739F1" w:rsidRPr="00BD36FC">
        <w:rPr>
          <w:rFonts w:ascii="Times New Roman" w:eastAsia="Times New Roman" w:hAnsi="Times New Roman" w:cs="Times New Roman"/>
          <w:sz w:val="24"/>
          <w:szCs w:val="24"/>
          <w:lang w:val="en-GB" w:eastAsia="pl-PL"/>
        </w:rPr>
        <w:t>partnered by</w:t>
      </w:r>
      <w:r w:rsidR="00104E99" w:rsidRPr="00BD36FC">
        <w:rPr>
          <w:rFonts w:ascii="Times New Roman" w:eastAsia="Times New Roman" w:hAnsi="Times New Roman" w:cs="Times New Roman"/>
          <w:sz w:val="24"/>
          <w:szCs w:val="24"/>
          <w:lang w:val="en-GB" w:eastAsia="pl-PL"/>
        </w:rPr>
        <w:t xml:space="preserve"> AMS)</w:t>
      </w:r>
      <w:r w:rsidR="00C56063" w:rsidRPr="00BD36FC">
        <w:rPr>
          <w:rFonts w:ascii="Times New Roman" w:eastAsia="Times New Roman" w:hAnsi="Times New Roman" w:cs="Times New Roman"/>
          <w:sz w:val="24"/>
          <w:szCs w:val="24"/>
          <w:lang w:val="en-GB" w:eastAsia="pl-PL"/>
        </w:rPr>
        <w:t xml:space="preserve">, </w:t>
      </w:r>
      <w:r w:rsidR="00E739F1" w:rsidRPr="00BD36FC">
        <w:rPr>
          <w:rFonts w:ascii="Times New Roman" w:eastAsia="Times New Roman" w:hAnsi="Times New Roman" w:cs="Times New Roman"/>
          <w:sz w:val="24"/>
          <w:szCs w:val="24"/>
          <w:lang w:val="en-GB" w:eastAsia="pl-PL"/>
        </w:rPr>
        <w:t xml:space="preserve">presenting drawings of key Polish </w:t>
      </w:r>
      <w:r w:rsidR="00F37CF7">
        <w:rPr>
          <w:rFonts w:ascii="Times New Roman" w:eastAsia="Calibri" w:hAnsi="Times New Roman" w:cs="Times New Roman"/>
          <w:sz w:val="24"/>
          <w:szCs w:val="24"/>
          <w:lang w:val="en-GB" w:eastAsia="ar-SA"/>
        </w:rPr>
        <w:t>graphic artists</w:t>
      </w:r>
      <w:r w:rsidR="00C56063" w:rsidRPr="00BD36FC">
        <w:rPr>
          <w:rFonts w:ascii="Times New Roman" w:eastAsia="Calibri" w:hAnsi="Times New Roman" w:cs="Times New Roman"/>
          <w:sz w:val="24"/>
          <w:szCs w:val="24"/>
          <w:lang w:val="en-GB" w:eastAsia="ar-SA"/>
        </w:rPr>
        <w:t xml:space="preserve"> (</w:t>
      </w:r>
      <w:proofErr w:type="spellStart"/>
      <w:r w:rsidR="00F37CF7">
        <w:rPr>
          <w:rFonts w:ascii="Times New Roman" w:eastAsia="Calibri" w:hAnsi="Times New Roman" w:cs="Times New Roman"/>
          <w:sz w:val="24"/>
          <w:szCs w:val="24"/>
          <w:lang w:val="en-GB" w:eastAsia="ar-SA"/>
        </w:rPr>
        <w:t>i</w:t>
      </w:r>
      <w:proofErr w:type="spellEnd"/>
      <w:r w:rsidR="00F37CF7">
        <w:rPr>
          <w:rFonts w:ascii="Times New Roman" w:eastAsia="Calibri" w:hAnsi="Times New Roman" w:cs="Times New Roman"/>
          <w:sz w:val="24"/>
          <w:szCs w:val="24"/>
          <w:lang w:val="en-GB" w:eastAsia="ar-SA"/>
        </w:rPr>
        <w:t>. a.</w:t>
      </w:r>
      <w:r w:rsidR="00C56063" w:rsidRPr="00BD36FC">
        <w:rPr>
          <w:rFonts w:ascii="Times New Roman" w:eastAsia="Calibri" w:hAnsi="Times New Roman" w:cs="Times New Roman"/>
          <w:sz w:val="24"/>
          <w:szCs w:val="24"/>
          <w:lang w:val="en-GB" w:eastAsia="ar-SA"/>
        </w:rPr>
        <w:t xml:space="preserve"> Mar</w:t>
      </w:r>
      <w:r w:rsidR="00E739F1" w:rsidRPr="00BD36FC">
        <w:rPr>
          <w:rFonts w:ascii="Times New Roman" w:eastAsia="Calibri" w:hAnsi="Times New Roman" w:cs="Times New Roman"/>
          <w:sz w:val="24"/>
          <w:szCs w:val="24"/>
          <w:lang w:val="en-GB" w:eastAsia="ar-SA"/>
        </w:rPr>
        <w:t>e</w:t>
      </w:r>
      <w:r w:rsidR="00C56063" w:rsidRPr="00BD36FC">
        <w:rPr>
          <w:rFonts w:ascii="Times New Roman" w:eastAsia="Calibri" w:hAnsi="Times New Roman" w:cs="Times New Roman"/>
          <w:sz w:val="24"/>
          <w:szCs w:val="24"/>
          <w:lang w:val="en-GB" w:eastAsia="ar-SA"/>
        </w:rPr>
        <w:t>k</w:t>
      </w:r>
      <w:r w:rsidR="00E739F1" w:rsidRPr="00BD36FC">
        <w:rPr>
          <w:rFonts w:ascii="Times New Roman" w:eastAsia="Calibri" w:hAnsi="Times New Roman" w:cs="Times New Roman"/>
          <w:sz w:val="24"/>
          <w:szCs w:val="24"/>
          <w:lang w:val="en-GB" w:eastAsia="ar-SA"/>
        </w:rPr>
        <w:t xml:space="preserve"> </w:t>
      </w:r>
      <w:proofErr w:type="spellStart"/>
      <w:r w:rsidR="00E739F1" w:rsidRPr="00BD36FC">
        <w:rPr>
          <w:rFonts w:ascii="Times New Roman" w:eastAsia="Calibri" w:hAnsi="Times New Roman" w:cs="Times New Roman"/>
          <w:sz w:val="24"/>
          <w:szCs w:val="24"/>
          <w:lang w:val="en-GB" w:eastAsia="ar-SA"/>
        </w:rPr>
        <w:t>Raczkowski</w:t>
      </w:r>
      <w:proofErr w:type="spellEnd"/>
      <w:r w:rsidR="00C56063" w:rsidRPr="00BD36FC">
        <w:rPr>
          <w:rFonts w:ascii="Times New Roman" w:eastAsia="Calibri" w:hAnsi="Times New Roman" w:cs="Times New Roman"/>
          <w:sz w:val="24"/>
          <w:szCs w:val="24"/>
          <w:lang w:val="en-GB" w:eastAsia="ar-SA"/>
        </w:rPr>
        <w:t xml:space="preserve">, </w:t>
      </w:r>
      <w:proofErr w:type="spellStart"/>
      <w:r w:rsidR="00C56063" w:rsidRPr="00BD36FC">
        <w:rPr>
          <w:rFonts w:ascii="Times New Roman" w:eastAsia="Calibri" w:hAnsi="Times New Roman" w:cs="Times New Roman"/>
          <w:sz w:val="24"/>
          <w:szCs w:val="24"/>
          <w:lang w:val="en-GB" w:eastAsia="ar-SA"/>
        </w:rPr>
        <w:t>Jan</w:t>
      </w:r>
      <w:r w:rsidR="00E739F1" w:rsidRPr="00BD36FC">
        <w:rPr>
          <w:rFonts w:ascii="Times New Roman" w:eastAsia="Calibri" w:hAnsi="Times New Roman" w:cs="Times New Roman"/>
          <w:sz w:val="24"/>
          <w:szCs w:val="24"/>
          <w:lang w:val="en-GB" w:eastAsia="ar-SA"/>
        </w:rPr>
        <w:t>ek</w:t>
      </w:r>
      <w:proofErr w:type="spellEnd"/>
      <w:r w:rsidR="00C56063" w:rsidRPr="00BD36FC">
        <w:rPr>
          <w:rFonts w:ascii="Times New Roman" w:eastAsia="Calibri" w:hAnsi="Times New Roman" w:cs="Times New Roman"/>
          <w:sz w:val="24"/>
          <w:szCs w:val="24"/>
          <w:lang w:val="en-GB" w:eastAsia="ar-SA"/>
        </w:rPr>
        <w:t xml:space="preserve"> </w:t>
      </w:r>
      <w:proofErr w:type="spellStart"/>
      <w:r w:rsidR="00C56063" w:rsidRPr="00BD36FC">
        <w:rPr>
          <w:rFonts w:ascii="Times New Roman" w:eastAsia="Calibri" w:hAnsi="Times New Roman" w:cs="Times New Roman"/>
          <w:sz w:val="24"/>
          <w:szCs w:val="24"/>
          <w:lang w:val="en-GB" w:eastAsia="ar-SA"/>
        </w:rPr>
        <w:t>Koz</w:t>
      </w:r>
      <w:r w:rsidR="00E739F1" w:rsidRPr="00BD36FC">
        <w:rPr>
          <w:rFonts w:ascii="Times New Roman" w:eastAsia="Calibri" w:hAnsi="Times New Roman" w:cs="Times New Roman"/>
          <w:sz w:val="24"/>
          <w:szCs w:val="24"/>
          <w:lang w:val="en-GB" w:eastAsia="ar-SA"/>
        </w:rPr>
        <w:t>a</w:t>
      </w:r>
      <w:proofErr w:type="spellEnd"/>
      <w:r w:rsidR="00AA72CE" w:rsidRPr="00BD36FC">
        <w:rPr>
          <w:rFonts w:ascii="Times New Roman" w:eastAsia="Calibri" w:hAnsi="Times New Roman" w:cs="Times New Roman"/>
          <w:sz w:val="24"/>
          <w:szCs w:val="24"/>
          <w:lang w:val="en-GB" w:eastAsia="ar-SA"/>
        </w:rPr>
        <w:t xml:space="preserve"> and </w:t>
      </w:r>
      <w:r w:rsidR="00C56063" w:rsidRPr="00BD36FC">
        <w:rPr>
          <w:rFonts w:ascii="Times New Roman" w:eastAsia="Calibri" w:hAnsi="Times New Roman" w:cs="Times New Roman"/>
          <w:sz w:val="24"/>
          <w:szCs w:val="24"/>
          <w:lang w:val="en-GB" w:eastAsia="ar-SA"/>
        </w:rPr>
        <w:t xml:space="preserve">Andrzej </w:t>
      </w:r>
      <w:proofErr w:type="spellStart"/>
      <w:r w:rsidR="00C56063" w:rsidRPr="00BD36FC">
        <w:rPr>
          <w:rFonts w:ascii="Times New Roman" w:eastAsia="Calibri" w:hAnsi="Times New Roman" w:cs="Times New Roman"/>
          <w:sz w:val="24"/>
          <w:szCs w:val="24"/>
          <w:lang w:val="en-GB" w:eastAsia="ar-SA"/>
        </w:rPr>
        <w:t>Wieteszk</w:t>
      </w:r>
      <w:r w:rsidR="00E739F1" w:rsidRPr="00BD36FC">
        <w:rPr>
          <w:rFonts w:ascii="Times New Roman" w:eastAsia="Calibri" w:hAnsi="Times New Roman" w:cs="Times New Roman"/>
          <w:sz w:val="24"/>
          <w:szCs w:val="24"/>
          <w:lang w:val="en-GB" w:eastAsia="ar-SA"/>
        </w:rPr>
        <w:t>a</w:t>
      </w:r>
      <w:proofErr w:type="spellEnd"/>
      <w:r w:rsidR="00C56063" w:rsidRPr="00BD36FC">
        <w:rPr>
          <w:rFonts w:ascii="Times New Roman" w:eastAsia="Calibri" w:hAnsi="Times New Roman" w:cs="Times New Roman"/>
          <w:sz w:val="24"/>
          <w:szCs w:val="24"/>
          <w:lang w:val="en-GB" w:eastAsia="ar-SA"/>
        </w:rPr>
        <w:t xml:space="preserve">). </w:t>
      </w:r>
      <w:r w:rsidR="00E739F1" w:rsidRPr="00BD36FC">
        <w:rPr>
          <w:rFonts w:ascii="Times New Roman" w:eastAsia="Calibri" w:hAnsi="Times New Roman" w:cs="Times New Roman"/>
          <w:sz w:val="24"/>
          <w:szCs w:val="24"/>
          <w:lang w:val="en-GB" w:eastAsia="ar-SA"/>
        </w:rPr>
        <w:t xml:space="preserve">The works will comment on the reality or refer to social situations using “theatrical notions” that are in everyday use. </w:t>
      </w:r>
      <w:r w:rsidR="00F37CF7">
        <w:rPr>
          <w:rFonts w:ascii="Times New Roman" w:eastAsia="Calibri" w:hAnsi="Times New Roman" w:cs="Times New Roman"/>
          <w:sz w:val="24"/>
          <w:szCs w:val="24"/>
          <w:lang w:val="en-GB" w:eastAsia="ar-SA"/>
        </w:rPr>
        <w:t>The p</w:t>
      </w:r>
      <w:r w:rsidR="00E739F1" w:rsidRPr="00BD36FC">
        <w:rPr>
          <w:rFonts w:ascii="Times New Roman" w:eastAsia="Calibri" w:hAnsi="Times New Roman" w:cs="Times New Roman"/>
          <w:sz w:val="24"/>
          <w:szCs w:val="24"/>
          <w:lang w:val="en-GB" w:eastAsia="ar-SA"/>
        </w:rPr>
        <w:t>osters will appear in Poli</w:t>
      </w:r>
      <w:r w:rsidR="00BD36FC" w:rsidRPr="00BD36FC">
        <w:rPr>
          <w:rFonts w:ascii="Times New Roman" w:eastAsia="Calibri" w:hAnsi="Times New Roman" w:cs="Times New Roman"/>
          <w:sz w:val="24"/>
          <w:szCs w:val="24"/>
          <w:lang w:val="en-GB" w:eastAsia="ar-SA"/>
        </w:rPr>
        <w:t>s</w:t>
      </w:r>
      <w:r w:rsidR="00E739F1" w:rsidRPr="00BD36FC">
        <w:rPr>
          <w:rFonts w:ascii="Times New Roman" w:eastAsia="Calibri" w:hAnsi="Times New Roman" w:cs="Times New Roman"/>
          <w:sz w:val="24"/>
          <w:szCs w:val="24"/>
          <w:lang w:val="en-GB" w:eastAsia="ar-SA"/>
        </w:rPr>
        <w:t xml:space="preserve">h cities in mid-May. Another element of the </w:t>
      </w:r>
      <w:r w:rsidR="00F37CF7">
        <w:rPr>
          <w:rFonts w:ascii="Times New Roman" w:eastAsia="Calibri" w:hAnsi="Times New Roman" w:cs="Times New Roman"/>
          <w:sz w:val="24"/>
          <w:szCs w:val="24"/>
          <w:lang w:val="en-GB" w:eastAsia="ar-SA"/>
        </w:rPr>
        <w:t>“t</w:t>
      </w:r>
      <w:r w:rsidR="00E739F1" w:rsidRPr="00BD36FC">
        <w:rPr>
          <w:rFonts w:ascii="Times New Roman" w:eastAsia="Calibri" w:hAnsi="Times New Roman" w:cs="Times New Roman"/>
          <w:sz w:val="24"/>
          <w:szCs w:val="24"/>
          <w:lang w:val="en-GB" w:eastAsia="ar-SA"/>
        </w:rPr>
        <w:t xml:space="preserve">heatre’s venturing out into urban space” will be a series of artistic murals in various cities. In Warsaw, they will be created by </w:t>
      </w:r>
      <w:r w:rsidR="00C56063" w:rsidRPr="00BD36FC">
        <w:rPr>
          <w:rFonts w:ascii="Times New Roman" w:eastAsia="Calibri" w:hAnsi="Times New Roman" w:cs="Times New Roman"/>
          <w:sz w:val="24"/>
          <w:szCs w:val="24"/>
          <w:lang w:val="en-GB" w:eastAsia="ar-SA"/>
        </w:rPr>
        <w:t xml:space="preserve">Jakub </w:t>
      </w:r>
      <w:proofErr w:type="spellStart"/>
      <w:r w:rsidR="00C56063" w:rsidRPr="00BD36FC">
        <w:rPr>
          <w:rFonts w:ascii="Times New Roman" w:eastAsia="Calibri" w:hAnsi="Times New Roman" w:cs="Times New Roman"/>
          <w:sz w:val="24"/>
          <w:szCs w:val="24"/>
          <w:lang w:val="en-GB" w:eastAsia="ar-SA"/>
        </w:rPr>
        <w:t>Woynarowski</w:t>
      </w:r>
      <w:proofErr w:type="spellEnd"/>
      <w:r w:rsidR="00C56063" w:rsidRPr="00BD36FC">
        <w:rPr>
          <w:rFonts w:ascii="Times New Roman" w:eastAsia="Calibri" w:hAnsi="Times New Roman" w:cs="Times New Roman"/>
          <w:sz w:val="24"/>
          <w:szCs w:val="24"/>
          <w:lang w:val="en-GB" w:eastAsia="ar-SA"/>
        </w:rPr>
        <w:t xml:space="preserve"> a</w:t>
      </w:r>
      <w:r w:rsidR="00E739F1" w:rsidRPr="00BD36FC">
        <w:rPr>
          <w:rFonts w:ascii="Times New Roman" w:eastAsia="Calibri" w:hAnsi="Times New Roman" w:cs="Times New Roman"/>
          <w:sz w:val="24"/>
          <w:szCs w:val="24"/>
          <w:lang w:val="en-GB" w:eastAsia="ar-SA"/>
        </w:rPr>
        <w:t xml:space="preserve">nd in </w:t>
      </w:r>
      <w:proofErr w:type="spellStart"/>
      <w:r w:rsidR="00C56063" w:rsidRPr="00BD36FC">
        <w:rPr>
          <w:rFonts w:ascii="Times New Roman" w:eastAsia="Calibri" w:hAnsi="Times New Roman" w:cs="Times New Roman"/>
          <w:sz w:val="24"/>
          <w:szCs w:val="24"/>
          <w:lang w:val="en-GB" w:eastAsia="ar-SA"/>
        </w:rPr>
        <w:t>Wrocław</w:t>
      </w:r>
      <w:proofErr w:type="spellEnd"/>
      <w:r w:rsidR="00E739F1" w:rsidRPr="00BD36FC">
        <w:rPr>
          <w:rFonts w:ascii="Times New Roman" w:eastAsia="Calibri" w:hAnsi="Times New Roman" w:cs="Times New Roman"/>
          <w:sz w:val="24"/>
          <w:szCs w:val="24"/>
          <w:lang w:val="en-GB" w:eastAsia="ar-SA"/>
        </w:rPr>
        <w:t xml:space="preserve"> by</w:t>
      </w:r>
      <w:r w:rsidR="00C56063" w:rsidRPr="00BD36FC">
        <w:rPr>
          <w:rFonts w:ascii="Times New Roman" w:eastAsia="Calibri" w:hAnsi="Times New Roman" w:cs="Times New Roman"/>
          <w:sz w:val="24"/>
          <w:szCs w:val="24"/>
          <w:lang w:val="en-GB" w:eastAsia="ar-SA"/>
        </w:rPr>
        <w:t xml:space="preserve"> </w:t>
      </w:r>
      <w:proofErr w:type="spellStart"/>
      <w:r w:rsidR="00C56063" w:rsidRPr="00BD36FC">
        <w:rPr>
          <w:rFonts w:ascii="Times New Roman" w:eastAsia="Calibri" w:hAnsi="Times New Roman" w:cs="Times New Roman"/>
          <w:sz w:val="24"/>
          <w:szCs w:val="24"/>
          <w:lang w:val="en-GB" w:eastAsia="ar-SA"/>
        </w:rPr>
        <w:t>Sławomir</w:t>
      </w:r>
      <w:proofErr w:type="spellEnd"/>
      <w:r w:rsidR="00C56063" w:rsidRPr="00BD36FC">
        <w:rPr>
          <w:rFonts w:ascii="Times New Roman" w:eastAsia="Calibri" w:hAnsi="Times New Roman" w:cs="Times New Roman"/>
          <w:sz w:val="24"/>
          <w:szCs w:val="24"/>
          <w:lang w:val="en-GB" w:eastAsia="ar-SA"/>
        </w:rPr>
        <w:t xml:space="preserve"> </w:t>
      </w:r>
      <w:proofErr w:type="spellStart"/>
      <w:r w:rsidR="00C56063" w:rsidRPr="00BD36FC">
        <w:rPr>
          <w:rFonts w:ascii="Times New Roman" w:eastAsia="Calibri" w:hAnsi="Times New Roman" w:cs="Times New Roman"/>
          <w:sz w:val="24"/>
          <w:szCs w:val="24"/>
          <w:lang w:val="en-GB" w:eastAsia="ar-SA"/>
        </w:rPr>
        <w:t>Zbiok</w:t>
      </w:r>
      <w:proofErr w:type="spellEnd"/>
      <w:r w:rsidR="00C56063" w:rsidRPr="00BD36FC">
        <w:rPr>
          <w:rFonts w:ascii="Times New Roman" w:eastAsia="Calibri" w:hAnsi="Times New Roman" w:cs="Times New Roman"/>
          <w:sz w:val="24"/>
          <w:szCs w:val="24"/>
          <w:lang w:val="en-GB" w:eastAsia="ar-SA"/>
        </w:rPr>
        <w:t xml:space="preserve"> </w:t>
      </w:r>
      <w:proofErr w:type="spellStart"/>
      <w:r w:rsidR="00C56063" w:rsidRPr="00BD36FC">
        <w:rPr>
          <w:rFonts w:ascii="Times New Roman" w:eastAsia="Calibri" w:hAnsi="Times New Roman" w:cs="Times New Roman"/>
          <w:sz w:val="24"/>
          <w:szCs w:val="24"/>
          <w:lang w:val="en-GB" w:eastAsia="ar-SA"/>
        </w:rPr>
        <w:t>Czajkowski</w:t>
      </w:r>
      <w:proofErr w:type="spellEnd"/>
      <w:r w:rsidR="00C56063" w:rsidRPr="00BD36FC">
        <w:rPr>
          <w:rFonts w:ascii="Times New Roman" w:eastAsia="Calibri" w:hAnsi="Times New Roman" w:cs="Times New Roman"/>
          <w:sz w:val="24"/>
          <w:szCs w:val="24"/>
          <w:lang w:val="en-GB" w:eastAsia="ar-SA"/>
        </w:rPr>
        <w:t>.</w:t>
      </w:r>
    </w:p>
    <w:p w:rsidR="00063108" w:rsidRPr="00BD36FC" w:rsidRDefault="00015F3D" w:rsidP="004F3A07">
      <w:pPr>
        <w:jc w:val="both"/>
        <w:rPr>
          <w:rFonts w:ascii="Times New Roman" w:eastAsia="Times New Roman" w:hAnsi="Times New Roman" w:cs="Times New Roman"/>
          <w:sz w:val="24"/>
          <w:szCs w:val="24"/>
          <w:lang w:val="en-GB" w:eastAsia="pl-PL"/>
        </w:rPr>
      </w:pPr>
      <w:r w:rsidRPr="00BD36FC">
        <w:rPr>
          <w:rFonts w:ascii="Times New Roman" w:eastAsia="Times New Roman" w:hAnsi="Times New Roman" w:cs="Times New Roman"/>
          <w:sz w:val="24"/>
          <w:szCs w:val="24"/>
          <w:lang w:val="en-GB" w:eastAsia="pl-PL"/>
        </w:rPr>
        <w:t xml:space="preserve">All projects within the </w:t>
      </w:r>
      <w:r w:rsidR="00A27CFD">
        <w:rPr>
          <w:rFonts w:ascii="Times New Roman" w:eastAsia="Times New Roman" w:hAnsi="Times New Roman" w:cs="Times New Roman"/>
          <w:sz w:val="24"/>
          <w:szCs w:val="24"/>
          <w:lang w:val="en-GB" w:eastAsia="pl-PL"/>
        </w:rPr>
        <w:t>f</w:t>
      </w:r>
      <w:r w:rsidRPr="00BD36FC">
        <w:rPr>
          <w:rFonts w:ascii="Times New Roman" w:eastAsia="Times New Roman" w:hAnsi="Times New Roman" w:cs="Times New Roman"/>
          <w:sz w:val="24"/>
          <w:szCs w:val="24"/>
          <w:lang w:val="en-GB" w:eastAsia="pl-PL"/>
        </w:rPr>
        <w:t>ramework o</w:t>
      </w:r>
      <w:r w:rsidR="00AB6A2A" w:rsidRPr="00BD36FC">
        <w:rPr>
          <w:rFonts w:ascii="Times New Roman" w:eastAsia="Times New Roman" w:hAnsi="Times New Roman" w:cs="Times New Roman"/>
          <w:sz w:val="24"/>
          <w:szCs w:val="24"/>
          <w:lang w:val="en-GB" w:eastAsia="pl-PL"/>
        </w:rPr>
        <w:t>f</w:t>
      </w:r>
      <w:r w:rsidRPr="00BD36FC">
        <w:rPr>
          <w:rFonts w:ascii="Times New Roman" w:eastAsia="Times New Roman" w:hAnsi="Times New Roman" w:cs="Times New Roman"/>
          <w:sz w:val="24"/>
          <w:szCs w:val="24"/>
          <w:lang w:val="en-GB" w:eastAsia="pl-PL"/>
        </w:rPr>
        <w:t xml:space="preserve"> the </w:t>
      </w:r>
      <w:r w:rsidR="003D5F49" w:rsidRPr="00BD36FC">
        <w:rPr>
          <w:rFonts w:ascii="Times New Roman" w:eastAsia="Times New Roman" w:hAnsi="Times New Roman" w:cs="Times New Roman"/>
          <w:sz w:val="24"/>
          <w:szCs w:val="24"/>
          <w:lang w:val="en-GB" w:eastAsia="pl-PL"/>
        </w:rPr>
        <w:t>jubilee</w:t>
      </w:r>
      <w:r w:rsidRPr="00BD36FC">
        <w:rPr>
          <w:rFonts w:ascii="Times New Roman" w:eastAsia="Times New Roman" w:hAnsi="Times New Roman" w:cs="Times New Roman"/>
          <w:sz w:val="24"/>
          <w:szCs w:val="24"/>
          <w:lang w:val="en-GB" w:eastAsia="pl-PL"/>
        </w:rPr>
        <w:t xml:space="preserve"> of </w:t>
      </w:r>
      <w:r w:rsidR="00F37CF7">
        <w:rPr>
          <w:rFonts w:ascii="Times New Roman" w:eastAsia="Times New Roman" w:hAnsi="Times New Roman" w:cs="Times New Roman"/>
          <w:sz w:val="24"/>
          <w:szCs w:val="24"/>
          <w:lang w:val="en-GB" w:eastAsia="pl-PL"/>
        </w:rPr>
        <w:t>“</w:t>
      </w:r>
      <w:r w:rsidRPr="00BD36FC">
        <w:rPr>
          <w:rFonts w:ascii="Times New Roman" w:eastAsia="Times New Roman" w:hAnsi="Times New Roman" w:cs="Times New Roman"/>
          <w:sz w:val="24"/>
          <w:szCs w:val="24"/>
          <w:lang w:val="en-GB" w:eastAsia="pl-PL"/>
        </w:rPr>
        <w:t xml:space="preserve">250 YEARS OF PUBLIC THEATRE IN POLAND”, including the </w:t>
      </w:r>
      <w:r w:rsidR="00F37CF7">
        <w:rPr>
          <w:rFonts w:ascii="Times New Roman" w:eastAsia="Times New Roman" w:hAnsi="Times New Roman" w:cs="Times New Roman"/>
          <w:sz w:val="24"/>
          <w:szCs w:val="24"/>
          <w:lang w:val="en-GB" w:eastAsia="pl-PL"/>
        </w:rPr>
        <w:t>“</w:t>
      </w:r>
      <w:r w:rsidR="00AA72CE" w:rsidRPr="00BD36FC">
        <w:rPr>
          <w:rFonts w:ascii="Times New Roman" w:eastAsia="Times New Roman" w:hAnsi="Times New Roman" w:cs="Times New Roman"/>
          <w:sz w:val="24"/>
          <w:szCs w:val="24"/>
          <w:lang w:val="en-GB" w:eastAsia="pl-PL"/>
        </w:rPr>
        <w:t>Ticket for 250 groszys</w:t>
      </w:r>
      <w:r w:rsidR="00B710BC" w:rsidRPr="00BD36FC">
        <w:rPr>
          <w:rFonts w:ascii="Times New Roman" w:eastAsia="Times New Roman" w:hAnsi="Times New Roman" w:cs="Times New Roman"/>
          <w:sz w:val="24"/>
          <w:szCs w:val="24"/>
          <w:lang w:val="en-GB" w:eastAsia="pl-PL"/>
        </w:rPr>
        <w:t>”</w:t>
      </w:r>
      <w:r w:rsidR="00F37CF7">
        <w:rPr>
          <w:rFonts w:ascii="Times New Roman" w:eastAsia="Times New Roman" w:hAnsi="Times New Roman" w:cs="Times New Roman"/>
          <w:sz w:val="24"/>
          <w:szCs w:val="24"/>
          <w:lang w:val="en-GB" w:eastAsia="pl-PL"/>
        </w:rPr>
        <w:t>,</w:t>
      </w:r>
      <w:r w:rsidR="00B710BC" w:rsidRPr="00BD36FC">
        <w:rPr>
          <w:rFonts w:ascii="Times New Roman" w:eastAsia="Times New Roman" w:hAnsi="Times New Roman" w:cs="Times New Roman"/>
          <w:sz w:val="24"/>
          <w:szCs w:val="24"/>
          <w:lang w:val="en-GB" w:eastAsia="pl-PL"/>
        </w:rPr>
        <w:t xml:space="preserve"> </w:t>
      </w:r>
      <w:r w:rsidR="00AA72CE" w:rsidRPr="00BD36FC">
        <w:rPr>
          <w:rFonts w:ascii="Times New Roman" w:eastAsia="Calibri" w:hAnsi="Times New Roman" w:cs="Times New Roman"/>
          <w:sz w:val="24"/>
          <w:szCs w:val="24"/>
          <w:lang w:val="en-GB" w:eastAsia="ar-SA"/>
        </w:rPr>
        <w:t>are finance</w:t>
      </w:r>
      <w:r w:rsidR="003D5F49" w:rsidRPr="00BD36FC">
        <w:rPr>
          <w:rFonts w:ascii="Times New Roman" w:eastAsia="Calibri" w:hAnsi="Times New Roman" w:cs="Times New Roman"/>
          <w:sz w:val="24"/>
          <w:szCs w:val="24"/>
          <w:lang w:val="en-GB" w:eastAsia="ar-SA"/>
        </w:rPr>
        <w:t>d</w:t>
      </w:r>
      <w:r w:rsidR="00AA72CE" w:rsidRPr="00BD36FC">
        <w:rPr>
          <w:rFonts w:ascii="Times New Roman" w:eastAsia="Calibri" w:hAnsi="Times New Roman" w:cs="Times New Roman"/>
          <w:sz w:val="24"/>
          <w:szCs w:val="24"/>
          <w:lang w:val="en-GB" w:eastAsia="ar-SA"/>
        </w:rPr>
        <w:t xml:space="preserve"> from the funds of the Ministry of Culture and National Heritage and coordinated by the </w:t>
      </w:r>
      <w:proofErr w:type="spellStart"/>
      <w:r w:rsidR="00AA72CE" w:rsidRPr="00BD36FC">
        <w:rPr>
          <w:rFonts w:ascii="Times New Roman" w:eastAsia="Calibri" w:hAnsi="Times New Roman" w:cs="Times New Roman"/>
          <w:sz w:val="24"/>
          <w:szCs w:val="24"/>
          <w:lang w:val="en-GB" w:eastAsia="ar-SA"/>
        </w:rPr>
        <w:t>Zbigniew</w:t>
      </w:r>
      <w:proofErr w:type="spellEnd"/>
      <w:r w:rsidR="00AA72CE" w:rsidRPr="00BD36FC">
        <w:rPr>
          <w:rFonts w:ascii="Times New Roman" w:eastAsia="Calibri" w:hAnsi="Times New Roman" w:cs="Times New Roman"/>
          <w:sz w:val="24"/>
          <w:szCs w:val="24"/>
          <w:lang w:val="en-GB" w:eastAsia="ar-SA"/>
        </w:rPr>
        <w:t xml:space="preserve"> </w:t>
      </w:r>
      <w:proofErr w:type="spellStart"/>
      <w:r w:rsidR="00AA72CE" w:rsidRPr="00BD36FC">
        <w:rPr>
          <w:rFonts w:ascii="Times New Roman" w:eastAsia="Calibri" w:hAnsi="Times New Roman" w:cs="Times New Roman"/>
          <w:sz w:val="24"/>
          <w:szCs w:val="24"/>
          <w:lang w:val="en-GB" w:eastAsia="ar-SA"/>
        </w:rPr>
        <w:t>Raszewski</w:t>
      </w:r>
      <w:proofErr w:type="spellEnd"/>
      <w:r w:rsidR="00AA72CE" w:rsidRPr="00BD36FC">
        <w:rPr>
          <w:rFonts w:ascii="Times New Roman" w:eastAsia="Calibri" w:hAnsi="Times New Roman" w:cs="Times New Roman"/>
          <w:sz w:val="24"/>
          <w:szCs w:val="24"/>
          <w:lang w:val="en-GB" w:eastAsia="ar-SA"/>
        </w:rPr>
        <w:t xml:space="preserve"> Theatre Institute</w:t>
      </w:r>
      <w:r w:rsidR="00B710BC" w:rsidRPr="00BD36FC">
        <w:rPr>
          <w:rFonts w:ascii="Times New Roman" w:eastAsia="Calibri" w:hAnsi="Times New Roman" w:cs="Times New Roman"/>
          <w:sz w:val="24"/>
          <w:szCs w:val="24"/>
          <w:lang w:val="en-GB" w:eastAsia="ar-SA"/>
        </w:rPr>
        <w:t xml:space="preserve">. </w:t>
      </w:r>
    </w:p>
    <w:p w:rsidR="00063108" w:rsidRPr="00BD36FC" w:rsidRDefault="00A556BC" w:rsidP="00C56063">
      <w:pPr>
        <w:jc w:val="center"/>
        <w:rPr>
          <w:rFonts w:ascii="Times New Roman" w:hAnsi="Times New Roman" w:cs="Times New Roman"/>
          <w:sz w:val="24"/>
          <w:szCs w:val="24"/>
          <w:lang w:val="en-GB"/>
        </w:rPr>
      </w:pPr>
      <w:r w:rsidRPr="00BD36FC">
        <w:rPr>
          <w:rFonts w:ascii="Times New Roman" w:hAnsi="Times New Roman" w:cs="Times New Roman"/>
          <w:noProof/>
          <w:sz w:val="24"/>
          <w:szCs w:val="24"/>
          <w:lang w:eastAsia="pl-PL"/>
        </w:rPr>
        <w:drawing>
          <wp:inline distT="0" distB="0" distL="0" distR="0">
            <wp:extent cx="2044700" cy="1474865"/>
            <wp:effectExtent l="0" t="0" r="0" b="0"/>
            <wp:docPr id="2" name="Obraz 2" descr="250_l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0_la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102" cy="1489581"/>
                    </a:xfrm>
                    <a:prstGeom prst="rect">
                      <a:avLst/>
                    </a:prstGeom>
                    <a:noFill/>
                    <a:ln>
                      <a:noFill/>
                    </a:ln>
                  </pic:spPr>
                </pic:pic>
              </a:graphicData>
            </a:graphic>
          </wp:inline>
        </w:drawing>
      </w:r>
    </w:p>
    <w:p w:rsidR="00063108" w:rsidRPr="00BD36FC" w:rsidRDefault="00063108" w:rsidP="004F3A07">
      <w:pPr>
        <w:jc w:val="both"/>
        <w:rPr>
          <w:rFonts w:ascii="Times New Roman" w:hAnsi="Times New Roman" w:cs="Times New Roman"/>
          <w:sz w:val="24"/>
          <w:szCs w:val="24"/>
          <w:lang w:val="en-GB"/>
        </w:rPr>
      </w:pPr>
    </w:p>
    <w:p w:rsidR="00116991" w:rsidRPr="00BD36FC" w:rsidRDefault="0005101C" w:rsidP="004F3A07">
      <w:pPr>
        <w:jc w:val="both"/>
        <w:rPr>
          <w:rFonts w:ascii="Times New Roman" w:hAnsi="Times New Roman" w:cs="Times New Roman"/>
          <w:sz w:val="24"/>
          <w:szCs w:val="24"/>
          <w:lang w:val="en-GB"/>
        </w:rPr>
      </w:pPr>
    </w:p>
    <w:sectPr w:rsidR="00116991" w:rsidRPr="00BD36FC" w:rsidSect="00C7662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53"/>
    <w:rsid w:val="00015F3D"/>
    <w:rsid w:val="0005101C"/>
    <w:rsid w:val="00051DD1"/>
    <w:rsid w:val="00060D37"/>
    <w:rsid w:val="00063108"/>
    <w:rsid w:val="000701F0"/>
    <w:rsid w:val="000A4D93"/>
    <w:rsid w:val="00104E99"/>
    <w:rsid w:val="00120CE3"/>
    <w:rsid w:val="001452CF"/>
    <w:rsid w:val="00147FEE"/>
    <w:rsid w:val="001803A6"/>
    <w:rsid w:val="0018765B"/>
    <w:rsid w:val="001B6354"/>
    <w:rsid w:val="002658B3"/>
    <w:rsid w:val="002A6FCB"/>
    <w:rsid w:val="002B6D2B"/>
    <w:rsid w:val="002D1434"/>
    <w:rsid w:val="00340648"/>
    <w:rsid w:val="00371B0A"/>
    <w:rsid w:val="003A4CAF"/>
    <w:rsid w:val="003B7711"/>
    <w:rsid w:val="003D5F49"/>
    <w:rsid w:val="00406053"/>
    <w:rsid w:val="00427F09"/>
    <w:rsid w:val="004B4A16"/>
    <w:rsid w:val="004C524E"/>
    <w:rsid w:val="004E4CDB"/>
    <w:rsid w:val="004F3A07"/>
    <w:rsid w:val="00531697"/>
    <w:rsid w:val="00545E25"/>
    <w:rsid w:val="005E04D9"/>
    <w:rsid w:val="005E0863"/>
    <w:rsid w:val="00632A9F"/>
    <w:rsid w:val="00667169"/>
    <w:rsid w:val="00677510"/>
    <w:rsid w:val="00726440"/>
    <w:rsid w:val="00744896"/>
    <w:rsid w:val="00757761"/>
    <w:rsid w:val="00783056"/>
    <w:rsid w:val="007A60E1"/>
    <w:rsid w:val="007C1E98"/>
    <w:rsid w:val="007F2E41"/>
    <w:rsid w:val="008A1DBB"/>
    <w:rsid w:val="008B5E5B"/>
    <w:rsid w:val="008D3FED"/>
    <w:rsid w:val="008F2FE7"/>
    <w:rsid w:val="00984DA9"/>
    <w:rsid w:val="009E6023"/>
    <w:rsid w:val="00A03AEE"/>
    <w:rsid w:val="00A27585"/>
    <w:rsid w:val="00A27CFD"/>
    <w:rsid w:val="00A362CD"/>
    <w:rsid w:val="00A556BC"/>
    <w:rsid w:val="00A62E4E"/>
    <w:rsid w:val="00A82D11"/>
    <w:rsid w:val="00AA72CE"/>
    <w:rsid w:val="00AB6A2A"/>
    <w:rsid w:val="00AD4EB1"/>
    <w:rsid w:val="00B01985"/>
    <w:rsid w:val="00B134F9"/>
    <w:rsid w:val="00B33F83"/>
    <w:rsid w:val="00B60B68"/>
    <w:rsid w:val="00B710BC"/>
    <w:rsid w:val="00BA3B65"/>
    <w:rsid w:val="00BD36FC"/>
    <w:rsid w:val="00C1295A"/>
    <w:rsid w:val="00C41C07"/>
    <w:rsid w:val="00C56063"/>
    <w:rsid w:val="00C608D4"/>
    <w:rsid w:val="00C7662E"/>
    <w:rsid w:val="00CA2721"/>
    <w:rsid w:val="00D548DC"/>
    <w:rsid w:val="00E66A3A"/>
    <w:rsid w:val="00E739F1"/>
    <w:rsid w:val="00E8208D"/>
    <w:rsid w:val="00EB12F8"/>
    <w:rsid w:val="00EB179F"/>
    <w:rsid w:val="00EB4579"/>
    <w:rsid w:val="00EC2C48"/>
    <w:rsid w:val="00F360F7"/>
    <w:rsid w:val="00F37CF7"/>
    <w:rsid w:val="00F42758"/>
    <w:rsid w:val="00F5203E"/>
    <w:rsid w:val="00FA5590"/>
    <w:rsid w:val="00FD638A"/>
    <w:rsid w:val="00FF7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761"/>
  </w:style>
  <w:style w:type="paragraph" w:styleId="Nagwek2">
    <w:name w:val="heading 2"/>
    <w:basedOn w:val="Normalny"/>
    <w:link w:val="Nagwek2Znak"/>
    <w:uiPriority w:val="9"/>
    <w:qFormat/>
    <w:rsid w:val="002B6D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060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360F7"/>
  </w:style>
  <w:style w:type="character" w:styleId="Uwydatnienie">
    <w:name w:val="Emphasis"/>
    <w:basedOn w:val="Domylnaczcionkaakapitu"/>
    <w:uiPriority w:val="20"/>
    <w:qFormat/>
    <w:rsid w:val="00F360F7"/>
    <w:rPr>
      <w:i/>
      <w:iCs/>
    </w:rPr>
  </w:style>
  <w:style w:type="character" w:customStyle="1" w:styleId="Nagwek2Znak">
    <w:name w:val="Nagłówek 2 Znak"/>
    <w:basedOn w:val="Domylnaczcionkaakapitu"/>
    <w:link w:val="Nagwek2"/>
    <w:uiPriority w:val="9"/>
    <w:rsid w:val="002B6D2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E04D9"/>
    <w:rPr>
      <w:color w:val="0563C1" w:themeColor="hyperlink"/>
      <w:u w:val="single"/>
    </w:rPr>
  </w:style>
  <w:style w:type="paragraph" w:styleId="Tekstdymka">
    <w:name w:val="Balloon Text"/>
    <w:basedOn w:val="Normalny"/>
    <w:link w:val="TekstdymkaZnak"/>
    <w:uiPriority w:val="99"/>
    <w:semiHidden/>
    <w:unhideWhenUsed/>
    <w:rsid w:val="00015F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5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761"/>
  </w:style>
  <w:style w:type="paragraph" w:styleId="Nagwek2">
    <w:name w:val="heading 2"/>
    <w:basedOn w:val="Normalny"/>
    <w:link w:val="Nagwek2Znak"/>
    <w:uiPriority w:val="9"/>
    <w:qFormat/>
    <w:rsid w:val="002B6D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060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360F7"/>
  </w:style>
  <w:style w:type="character" w:styleId="Uwydatnienie">
    <w:name w:val="Emphasis"/>
    <w:basedOn w:val="Domylnaczcionkaakapitu"/>
    <w:uiPriority w:val="20"/>
    <w:qFormat/>
    <w:rsid w:val="00F360F7"/>
    <w:rPr>
      <w:i/>
      <w:iCs/>
    </w:rPr>
  </w:style>
  <w:style w:type="character" w:customStyle="1" w:styleId="Nagwek2Znak">
    <w:name w:val="Nagłówek 2 Znak"/>
    <w:basedOn w:val="Domylnaczcionkaakapitu"/>
    <w:link w:val="Nagwek2"/>
    <w:uiPriority w:val="9"/>
    <w:rsid w:val="002B6D2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E04D9"/>
    <w:rPr>
      <w:color w:val="0563C1" w:themeColor="hyperlink"/>
      <w:u w:val="single"/>
    </w:rPr>
  </w:style>
  <w:style w:type="paragraph" w:styleId="Tekstdymka">
    <w:name w:val="Balloon Text"/>
    <w:basedOn w:val="Normalny"/>
    <w:link w:val="TekstdymkaZnak"/>
    <w:uiPriority w:val="99"/>
    <w:semiHidden/>
    <w:unhideWhenUsed/>
    <w:rsid w:val="00015F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5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7990">
      <w:bodyDiv w:val="1"/>
      <w:marLeft w:val="0"/>
      <w:marRight w:val="0"/>
      <w:marTop w:val="0"/>
      <w:marBottom w:val="0"/>
      <w:divBdr>
        <w:top w:val="none" w:sz="0" w:space="0" w:color="auto"/>
        <w:left w:val="none" w:sz="0" w:space="0" w:color="auto"/>
        <w:bottom w:val="none" w:sz="0" w:space="0" w:color="auto"/>
        <w:right w:val="none" w:sz="0" w:space="0" w:color="auto"/>
      </w:divBdr>
    </w:div>
    <w:div w:id="1491403073">
      <w:bodyDiv w:val="1"/>
      <w:marLeft w:val="0"/>
      <w:marRight w:val="0"/>
      <w:marTop w:val="0"/>
      <w:marBottom w:val="0"/>
      <w:divBdr>
        <w:top w:val="none" w:sz="0" w:space="0" w:color="auto"/>
        <w:left w:val="none" w:sz="0" w:space="0" w:color="auto"/>
        <w:bottom w:val="none" w:sz="0" w:space="0" w:color="auto"/>
        <w:right w:val="none" w:sz="0" w:space="0" w:color="auto"/>
      </w:divBdr>
    </w:div>
    <w:div w:id="1553999277">
      <w:bodyDiv w:val="1"/>
      <w:marLeft w:val="0"/>
      <w:marRight w:val="0"/>
      <w:marTop w:val="0"/>
      <w:marBottom w:val="0"/>
      <w:divBdr>
        <w:top w:val="none" w:sz="0" w:space="0" w:color="auto"/>
        <w:left w:val="none" w:sz="0" w:space="0" w:color="auto"/>
        <w:bottom w:val="none" w:sz="0" w:space="0" w:color="auto"/>
        <w:right w:val="none" w:sz="0" w:space="0" w:color="auto"/>
      </w:divBdr>
    </w:div>
    <w:div w:id="21199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50teatr.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4157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lorlowski</dc:creator>
  <cp:lastModifiedBy>Izenberg</cp:lastModifiedBy>
  <cp:revision>2</cp:revision>
  <dcterms:created xsi:type="dcterms:W3CDTF">2015-05-07T12:03:00Z</dcterms:created>
  <dcterms:modified xsi:type="dcterms:W3CDTF">2015-05-07T12:03:00Z</dcterms:modified>
</cp:coreProperties>
</file>